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32" w:rsidRDefault="001E6829" w:rsidP="00A11998">
      <w:pPr>
        <w:suppressAutoHyphens w:val="0"/>
        <w:overflowPunct/>
        <w:autoSpaceDN w:val="0"/>
        <w:adjustRightInd w:val="0"/>
        <w:ind w:right="0"/>
        <w:jc w:val="right"/>
        <w:textAlignment w:val="auto"/>
        <w:rPr>
          <w:rFonts w:ascii="Arial" w:hAnsi="Arial" w:cs="Arial"/>
          <w:color w:val="000000"/>
          <w:szCs w:val="24"/>
          <w:lang w:val="pl-PL" w:eastAsia="pl-PL"/>
        </w:rPr>
      </w:pPr>
      <w:bookmarkStart w:id="0" w:name="_GoBack"/>
      <w:bookmarkEnd w:id="0"/>
      <w:r>
        <w:rPr>
          <w:rFonts w:ascii="Arial" w:hAnsi="Arial" w:cs="Arial"/>
          <w:color w:val="000000"/>
          <w:szCs w:val="24"/>
          <w:lang w:val="pl-PL" w:eastAsia="pl-PL"/>
        </w:rPr>
        <w:t>Z</w:t>
      </w:r>
      <w:r w:rsidR="00A03632" w:rsidRPr="000B5308">
        <w:rPr>
          <w:rFonts w:ascii="Arial" w:hAnsi="Arial" w:cs="Arial"/>
          <w:color w:val="000000"/>
          <w:szCs w:val="24"/>
          <w:lang w:val="pl-PL" w:eastAsia="pl-PL"/>
        </w:rPr>
        <w:t>ałącznik nr 1 do SIWZ</w:t>
      </w:r>
    </w:p>
    <w:p w:rsidR="00055A56" w:rsidRPr="000B5308" w:rsidRDefault="00055A56"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/miejscowość, data/</w:t>
      </w:r>
    </w:p>
    <w:p w:rsidR="00055A56" w:rsidRDefault="00055A56" w:rsidP="004E69B5">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4E69B5">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OFERTA PRZETARGOWA</w:t>
      </w:r>
    </w:p>
    <w:p w:rsidR="00A03632" w:rsidRPr="000B5308" w:rsidRDefault="00A03632" w:rsidP="004E69B5">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Na usługi: „Udzielenie kredytu długoterminowego</w:t>
      </w:r>
    </w:p>
    <w:p w:rsidR="00A03632" w:rsidRPr="000B5308" w:rsidRDefault="00A03632" w:rsidP="00CB5982">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xml:space="preserve">dla Gminy </w:t>
      </w:r>
      <w:r w:rsidR="00CB5982" w:rsidRPr="000B5308">
        <w:rPr>
          <w:rFonts w:ascii="Arial" w:hAnsi="Arial" w:cs="Arial"/>
          <w:b/>
          <w:bCs/>
          <w:color w:val="000000"/>
          <w:szCs w:val="24"/>
          <w:lang w:val="pl-PL" w:eastAsia="pl-PL"/>
        </w:rPr>
        <w:t>Leszno</w:t>
      </w:r>
    </w:p>
    <w:p w:rsidR="00A03632" w:rsidRPr="000B5308" w:rsidRDefault="00A03632" w:rsidP="00A03632">
      <w:pPr>
        <w:suppressAutoHyphens w:val="0"/>
        <w:overflowPunct/>
        <w:autoSpaceDN w:val="0"/>
        <w:adjustRightInd w:val="0"/>
        <w:ind w:right="0"/>
        <w:jc w:val="left"/>
        <w:textAlignment w:val="auto"/>
        <w:rPr>
          <w:rFonts w:ascii="Arial" w:hAnsi="Arial" w:cs="Arial"/>
          <w:b/>
          <w:bCs/>
          <w:color w:val="000000"/>
          <w:szCs w:val="24"/>
          <w:lang w:val="pl-PL" w:eastAsia="pl-PL"/>
        </w:rPr>
      </w:pPr>
      <w:r w:rsidRPr="00053780">
        <w:rPr>
          <w:rFonts w:ascii="Arial" w:hAnsi="Arial" w:cs="Arial"/>
          <w:b/>
          <w:bCs/>
          <w:color w:val="000000"/>
          <w:szCs w:val="24"/>
          <w:lang w:val="pl-PL" w:eastAsia="pl-PL"/>
        </w:rPr>
        <w:t xml:space="preserve">/nr sprawy </w:t>
      </w:r>
      <w:r w:rsidR="00307F4E">
        <w:rPr>
          <w:rFonts w:ascii="Arial" w:hAnsi="Arial" w:cs="Arial"/>
          <w:b/>
          <w:bCs/>
          <w:color w:val="000000"/>
          <w:szCs w:val="24"/>
          <w:lang w:val="pl-PL" w:eastAsia="pl-PL"/>
        </w:rPr>
        <w:t xml:space="preserve"> </w:t>
      </w:r>
      <w:r w:rsidR="001E6829">
        <w:rPr>
          <w:rFonts w:ascii="Arial" w:hAnsi="Arial" w:cs="Arial"/>
          <w:b/>
          <w:bCs/>
          <w:color w:val="000000"/>
          <w:szCs w:val="24"/>
          <w:lang w:val="pl-PL" w:eastAsia="pl-PL"/>
        </w:rPr>
        <w:t>23</w:t>
      </w:r>
      <w:r w:rsidR="00053780" w:rsidRPr="00053780">
        <w:rPr>
          <w:rFonts w:ascii="Arial" w:hAnsi="Arial" w:cs="Arial"/>
          <w:b/>
          <w:bCs/>
          <w:color w:val="000000"/>
          <w:szCs w:val="24"/>
          <w:lang w:val="pl-PL" w:eastAsia="pl-PL"/>
        </w:rPr>
        <w:t>/20</w:t>
      </w:r>
      <w:r w:rsidR="00AF5893">
        <w:rPr>
          <w:rFonts w:ascii="Arial" w:hAnsi="Arial" w:cs="Arial"/>
          <w:b/>
          <w:bCs/>
          <w:color w:val="000000"/>
          <w:szCs w:val="24"/>
          <w:lang w:val="pl-PL" w:eastAsia="pl-PL"/>
        </w:rPr>
        <w:t>1</w:t>
      </w:r>
      <w:r w:rsidR="005E40E4">
        <w:rPr>
          <w:rFonts w:ascii="Arial" w:hAnsi="Arial" w:cs="Arial"/>
          <w:b/>
          <w:bCs/>
          <w:color w:val="000000"/>
          <w:szCs w:val="24"/>
          <w:lang w:val="pl-PL" w:eastAsia="pl-PL"/>
        </w:rPr>
        <w:t>6</w:t>
      </w:r>
      <w:r w:rsidRPr="00053780">
        <w:rPr>
          <w:rFonts w:ascii="Arial" w:hAnsi="Arial" w:cs="Arial"/>
          <w:b/>
          <w:bCs/>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b/>
          <w:bCs/>
          <w:color w:val="000000"/>
          <w:szCs w:val="24"/>
          <w:lang w:val="pl-PL" w:eastAsia="pl-PL"/>
        </w:rPr>
        <w:t xml:space="preserve">Nazwa wykonawcy: </w:t>
      </w: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b/>
          <w:bCs/>
          <w:color w:val="000000"/>
          <w:szCs w:val="24"/>
          <w:lang w:val="pl-PL" w:eastAsia="pl-PL"/>
        </w:rPr>
        <w:t xml:space="preserve">Adres wykonawcy: </w:t>
      </w: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 </w:t>
      </w:r>
      <w:r w:rsidRPr="000B5308">
        <w:rPr>
          <w:rFonts w:ascii="Arial" w:hAnsi="Arial" w:cs="Arial"/>
          <w:b/>
          <w:bCs/>
          <w:color w:val="000000"/>
          <w:szCs w:val="24"/>
          <w:lang w:val="pl-PL" w:eastAsia="pl-PL"/>
        </w:rPr>
        <w:t xml:space="preserve">woj. </w:t>
      </w:r>
      <w:r w:rsidRPr="000B5308">
        <w:rPr>
          <w:rFonts w:ascii="Arial" w:hAnsi="Arial" w:cs="Arial"/>
          <w:color w:val="000000"/>
          <w:szCs w:val="24"/>
          <w:lang w:val="pl-PL" w:eastAsia="pl-PL"/>
        </w:rPr>
        <w:t>.........................</w:t>
      </w:r>
      <w:r w:rsidR="00D97E8B">
        <w:rPr>
          <w:rFonts w:ascii="Arial" w:hAnsi="Arial" w:cs="Arial"/>
          <w:color w:val="000000"/>
          <w:szCs w:val="24"/>
          <w:lang w:val="pl-PL" w:eastAsia="pl-PL"/>
        </w:rPr>
        <w:t>......................</w:t>
      </w:r>
    </w:p>
    <w:p w:rsidR="00A03632" w:rsidRPr="000B5308" w:rsidRDefault="00930985"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b/>
          <w:bCs/>
          <w:color w:val="000000"/>
          <w:szCs w:val="24"/>
          <w:lang w:val="pl-PL" w:eastAsia="pl-PL"/>
        </w:rPr>
        <w:t>n</w:t>
      </w:r>
      <w:r w:rsidR="00A03632" w:rsidRPr="000B5308">
        <w:rPr>
          <w:rFonts w:ascii="Arial" w:hAnsi="Arial" w:cs="Arial"/>
          <w:b/>
          <w:bCs/>
          <w:color w:val="000000"/>
          <w:szCs w:val="24"/>
          <w:lang w:val="pl-PL" w:eastAsia="pl-PL"/>
        </w:rPr>
        <w:t xml:space="preserve">r tel. </w:t>
      </w:r>
      <w:r w:rsidR="00A03632" w:rsidRPr="000B5308">
        <w:rPr>
          <w:rFonts w:ascii="Arial" w:hAnsi="Arial" w:cs="Arial"/>
          <w:color w:val="000000"/>
          <w:szCs w:val="24"/>
          <w:lang w:val="pl-PL" w:eastAsia="pl-PL"/>
        </w:rPr>
        <w:t xml:space="preserve">............................. </w:t>
      </w:r>
      <w:r w:rsidRPr="000B5308">
        <w:rPr>
          <w:rFonts w:ascii="Arial" w:hAnsi="Arial" w:cs="Arial"/>
          <w:b/>
          <w:bCs/>
          <w:color w:val="000000"/>
          <w:szCs w:val="24"/>
          <w:lang w:val="pl-PL" w:eastAsia="pl-PL"/>
        </w:rPr>
        <w:t>n</w:t>
      </w:r>
      <w:r w:rsidR="00A03632" w:rsidRPr="000B5308">
        <w:rPr>
          <w:rFonts w:ascii="Arial" w:hAnsi="Arial" w:cs="Arial"/>
          <w:b/>
          <w:bCs/>
          <w:color w:val="000000"/>
          <w:szCs w:val="24"/>
          <w:lang w:val="pl-PL" w:eastAsia="pl-PL"/>
        </w:rPr>
        <w:t xml:space="preserve">r faksu </w:t>
      </w:r>
      <w:r w:rsidR="00A03632" w:rsidRPr="000B5308">
        <w:rPr>
          <w:rFonts w:ascii="Arial" w:hAnsi="Arial" w:cs="Arial"/>
          <w:color w:val="000000"/>
          <w:szCs w:val="24"/>
          <w:lang w:val="pl-PL" w:eastAsia="pl-PL"/>
        </w:rPr>
        <w:t xml:space="preserve">............................. </w:t>
      </w:r>
      <w:r w:rsidR="00A03632" w:rsidRPr="000B5308">
        <w:rPr>
          <w:rFonts w:ascii="Arial" w:hAnsi="Arial" w:cs="Arial"/>
          <w:b/>
          <w:bCs/>
          <w:color w:val="000000"/>
          <w:szCs w:val="24"/>
          <w:lang w:val="pl-PL" w:eastAsia="pl-PL"/>
        </w:rPr>
        <w:t>e-mail</w:t>
      </w:r>
      <w:r w:rsidR="00A03632"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b/>
          <w:bCs/>
          <w:color w:val="000000"/>
          <w:szCs w:val="24"/>
          <w:lang w:val="pl-PL" w:eastAsia="pl-PL"/>
        </w:rPr>
        <w:t>Wpisany do rejestru przez/na podstawie/*</w:t>
      </w: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 </w:t>
      </w:r>
      <w:r w:rsidRPr="000B5308">
        <w:rPr>
          <w:rFonts w:ascii="Arial" w:hAnsi="Arial" w:cs="Arial"/>
          <w:b/>
          <w:bCs/>
          <w:color w:val="000000"/>
          <w:szCs w:val="24"/>
          <w:lang w:val="pl-PL" w:eastAsia="pl-PL"/>
        </w:rPr>
        <w:t xml:space="preserve">pod numerem </w:t>
      </w: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*jeżeli dotyczy</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b/>
          <w:bCs/>
          <w:color w:val="000000"/>
          <w:szCs w:val="24"/>
          <w:lang w:val="pl-PL" w:eastAsia="pl-PL"/>
        </w:rPr>
        <w:t xml:space="preserve">REGON </w:t>
      </w:r>
      <w:r w:rsidRPr="000B5308">
        <w:rPr>
          <w:rFonts w:ascii="Arial" w:hAnsi="Arial" w:cs="Arial"/>
          <w:color w:val="000000"/>
          <w:szCs w:val="24"/>
          <w:lang w:val="pl-PL" w:eastAsia="pl-PL"/>
        </w:rPr>
        <w:t xml:space="preserve">_ _ _ _ _ _ _ _ _ </w:t>
      </w:r>
      <w:r w:rsidRPr="000B5308">
        <w:rPr>
          <w:rFonts w:ascii="Arial" w:hAnsi="Arial" w:cs="Arial"/>
          <w:b/>
          <w:bCs/>
          <w:color w:val="000000"/>
          <w:szCs w:val="24"/>
          <w:lang w:val="pl-PL" w:eastAsia="pl-PL"/>
        </w:rPr>
        <w:t xml:space="preserve">NIP </w:t>
      </w:r>
      <w:r w:rsidRPr="000B5308">
        <w:rPr>
          <w:rFonts w:ascii="Arial" w:hAnsi="Arial" w:cs="Arial"/>
          <w:color w:val="000000"/>
          <w:szCs w:val="24"/>
          <w:lang w:val="pl-PL" w:eastAsia="pl-PL"/>
        </w:rPr>
        <w:t>___-__-__-___</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Ja (imię i nazwisko)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działając w imieniu i na rzecz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/nazwa i adres banku/</w:t>
      </w:r>
    </w:p>
    <w:p w:rsidR="00A03632" w:rsidRPr="000B5308" w:rsidRDefault="00A03632" w:rsidP="009309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w odpowiedzi na ogłoszenie </w:t>
      </w:r>
      <w:r w:rsidR="000E61A4" w:rsidRPr="000B5308">
        <w:rPr>
          <w:rFonts w:ascii="Arial" w:hAnsi="Arial" w:cs="Arial"/>
          <w:color w:val="000000"/>
          <w:szCs w:val="24"/>
          <w:lang w:val="pl-PL" w:eastAsia="pl-PL"/>
        </w:rPr>
        <w:t xml:space="preserve">z dnia </w:t>
      </w:r>
      <w:r w:rsidR="00D601C2">
        <w:rPr>
          <w:rFonts w:ascii="Arial" w:hAnsi="Arial" w:cs="Arial"/>
          <w:color w:val="000000"/>
          <w:szCs w:val="24"/>
          <w:lang w:val="pl-PL" w:eastAsia="pl-PL"/>
        </w:rPr>
        <w:t>23</w:t>
      </w:r>
      <w:r w:rsidR="00AF5893">
        <w:rPr>
          <w:rFonts w:ascii="Arial" w:hAnsi="Arial" w:cs="Arial"/>
          <w:color w:val="000000"/>
          <w:szCs w:val="24"/>
          <w:lang w:val="pl-PL" w:eastAsia="pl-PL"/>
        </w:rPr>
        <w:t>.</w:t>
      </w:r>
      <w:r w:rsidR="00D601C2">
        <w:rPr>
          <w:rFonts w:ascii="Arial" w:hAnsi="Arial" w:cs="Arial"/>
          <w:color w:val="000000"/>
          <w:szCs w:val="24"/>
          <w:lang w:val="pl-PL" w:eastAsia="pl-PL"/>
        </w:rPr>
        <w:t>11</w:t>
      </w:r>
      <w:r w:rsidR="00AF5893">
        <w:rPr>
          <w:rFonts w:ascii="Arial" w:hAnsi="Arial" w:cs="Arial"/>
          <w:color w:val="000000"/>
          <w:szCs w:val="24"/>
          <w:lang w:val="pl-PL" w:eastAsia="pl-PL"/>
        </w:rPr>
        <w:t>.201</w:t>
      </w:r>
      <w:r w:rsidR="003130B7">
        <w:rPr>
          <w:rFonts w:ascii="Arial" w:hAnsi="Arial" w:cs="Arial"/>
          <w:color w:val="000000"/>
          <w:szCs w:val="24"/>
          <w:lang w:val="pl-PL" w:eastAsia="pl-PL"/>
        </w:rPr>
        <w:t>6</w:t>
      </w:r>
      <w:r w:rsidR="006F2B38" w:rsidRPr="000B5308">
        <w:rPr>
          <w:rFonts w:ascii="Arial" w:hAnsi="Arial" w:cs="Arial"/>
          <w:color w:val="000000"/>
          <w:szCs w:val="24"/>
          <w:lang w:val="pl-PL" w:eastAsia="pl-PL"/>
        </w:rPr>
        <w:t xml:space="preserve"> </w:t>
      </w:r>
      <w:r w:rsidR="000E61A4" w:rsidRPr="000B5308">
        <w:rPr>
          <w:rFonts w:ascii="Arial" w:hAnsi="Arial" w:cs="Arial"/>
          <w:color w:val="000000"/>
          <w:szCs w:val="24"/>
          <w:lang w:val="pl-PL" w:eastAsia="pl-PL"/>
        </w:rPr>
        <w:t xml:space="preserve">r. </w:t>
      </w:r>
      <w:r w:rsidRPr="000B5308">
        <w:rPr>
          <w:rFonts w:ascii="Arial" w:hAnsi="Arial" w:cs="Arial"/>
          <w:color w:val="000000"/>
          <w:szCs w:val="24"/>
          <w:lang w:val="pl-PL" w:eastAsia="pl-PL"/>
        </w:rPr>
        <w:t>o przetargu nieograniczonym</w:t>
      </w:r>
      <w:r w:rsidR="00A94CE2" w:rsidRPr="000B5308">
        <w:rPr>
          <w:rFonts w:ascii="Arial" w:hAnsi="Arial" w:cs="Arial"/>
          <w:color w:val="000000"/>
          <w:szCs w:val="24"/>
          <w:lang w:val="pl-PL" w:eastAsia="pl-PL"/>
        </w:rPr>
        <w:t xml:space="preserve"> </w:t>
      </w:r>
      <w:r w:rsidR="00930985"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prowadzonym na podstawie art. 39-46 ustawy z dnia 29 stycznia 2004 r. Prawo zamówień</w:t>
      </w:r>
      <w:r w:rsidR="00A94CE2"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publicznych z późn. zm. na „Usługi udziel</w:t>
      </w:r>
      <w:r w:rsidR="00880FBB">
        <w:rPr>
          <w:rFonts w:ascii="Arial" w:hAnsi="Arial" w:cs="Arial"/>
          <w:color w:val="000000"/>
          <w:szCs w:val="24"/>
          <w:lang w:val="pl-PL" w:eastAsia="pl-PL"/>
        </w:rPr>
        <w:t>e</w:t>
      </w:r>
      <w:r w:rsidRPr="000B5308">
        <w:rPr>
          <w:rFonts w:ascii="Arial" w:hAnsi="Arial" w:cs="Arial"/>
          <w:color w:val="000000"/>
          <w:szCs w:val="24"/>
          <w:lang w:val="pl-PL" w:eastAsia="pl-PL"/>
        </w:rPr>
        <w:t>nia kredytu długoterminowego dla Gminy</w:t>
      </w:r>
      <w:r w:rsidR="00A94CE2" w:rsidRPr="000B5308">
        <w:rPr>
          <w:rFonts w:ascii="Arial" w:hAnsi="Arial" w:cs="Arial"/>
          <w:color w:val="000000"/>
          <w:szCs w:val="24"/>
          <w:lang w:val="pl-PL" w:eastAsia="pl-PL"/>
        </w:rPr>
        <w:t xml:space="preserve"> </w:t>
      </w:r>
      <w:r w:rsidR="006F2B38" w:rsidRPr="000B5308">
        <w:rPr>
          <w:rFonts w:ascii="Arial" w:hAnsi="Arial" w:cs="Arial"/>
          <w:color w:val="000000"/>
          <w:szCs w:val="24"/>
          <w:lang w:val="pl-PL" w:eastAsia="pl-PL"/>
        </w:rPr>
        <w:t>Leszno</w:t>
      </w:r>
      <w:r w:rsidRPr="000B5308">
        <w:rPr>
          <w:rFonts w:ascii="Arial" w:hAnsi="Arial" w:cs="Arial"/>
          <w:color w:val="000000"/>
          <w:szCs w:val="24"/>
          <w:lang w:val="pl-PL" w:eastAsia="pl-PL"/>
        </w:rPr>
        <w:t xml:space="preserve">” </w:t>
      </w:r>
      <w:r w:rsidRPr="007C7CFB">
        <w:rPr>
          <w:rFonts w:ascii="Arial" w:hAnsi="Arial" w:cs="Arial"/>
          <w:b/>
          <w:color w:val="000000"/>
          <w:szCs w:val="24"/>
          <w:lang w:val="pl-PL" w:eastAsia="pl-PL"/>
        </w:rPr>
        <w:t xml:space="preserve">w kwocie </w:t>
      </w:r>
      <w:r w:rsidR="00D601C2">
        <w:rPr>
          <w:rFonts w:ascii="Arial" w:hAnsi="Arial" w:cs="Arial"/>
          <w:b/>
          <w:color w:val="000000"/>
          <w:szCs w:val="24"/>
          <w:lang w:val="pl-PL" w:eastAsia="pl-PL"/>
        </w:rPr>
        <w:t>930</w:t>
      </w:r>
      <w:r w:rsidR="00AF5893" w:rsidRPr="007C7CFB">
        <w:rPr>
          <w:rFonts w:ascii="Arial" w:hAnsi="Arial" w:cs="Arial"/>
          <w:b/>
          <w:color w:val="000000"/>
          <w:szCs w:val="24"/>
          <w:lang w:val="pl-PL" w:eastAsia="pl-PL"/>
        </w:rPr>
        <w:t>.000</w:t>
      </w:r>
      <w:r w:rsidR="00974285" w:rsidRPr="007C7CFB">
        <w:rPr>
          <w:rFonts w:ascii="Arial" w:hAnsi="Arial" w:cs="Arial"/>
          <w:b/>
          <w:color w:val="000000"/>
          <w:szCs w:val="24"/>
          <w:lang w:val="pl-PL" w:eastAsia="pl-PL"/>
        </w:rPr>
        <w:t>,00</w:t>
      </w:r>
      <w:r w:rsidR="004E69B5" w:rsidRPr="007C7CFB">
        <w:rPr>
          <w:rFonts w:ascii="Arial" w:hAnsi="Arial" w:cs="Arial"/>
          <w:b/>
          <w:bCs/>
          <w:color w:val="000000"/>
          <w:szCs w:val="24"/>
          <w:lang w:val="pl-PL" w:eastAsia="pl-PL"/>
        </w:rPr>
        <w:t xml:space="preserve"> </w:t>
      </w:r>
      <w:r w:rsidR="004E69B5" w:rsidRPr="000B5308">
        <w:rPr>
          <w:rFonts w:ascii="Arial" w:hAnsi="Arial" w:cs="Arial"/>
          <w:b/>
          <w:bCs/>
          <w:color w:val="000000"/>
          <w:szCs w:val="24"/>
          <w:lang w:val="pl-PL" w:eastAsia="pl-PL"/>
        </w:rPr>
        <w:t>zł (słownie</w:t>
      </w:r>
      <w:r w:rsidR="00C17DAF" w:rsidRPr="000B5308">
        <w:rPr>
          <w:rFonts w:ascii="Arial" w:hAnsi="Arial" w:cs="Arial"/>
          <w:b/>
          <w:bCs/>
          <w:color w:val="000000"/>
          <w:szCs w:val="24"/>
          <w:lang w:val="pl-PL" w:eastAsia="pl-PL"/>
        </w:rPr>
        <w:t>:</w:t>
      </w:r>
      <w:r w:rsidR="00AF5893">
        <w:rPr>
          <w:rFonts w:ascii="Arial" w:hAnsi="Arial" w:cs="Arial"/>
          <w:b/>
          <w:bCs/>
          <w:color w:val="000000"/>
          <w:szCs w:val="24"/>
          <w:lang w:val="pl-PL" w:eastAsia="pl-PL"/>
        </w:rPr>
        <w:t xml:space="preserve"> </w:t>
      </w:r>
      <w:r w:rsidR="00D601C2">
        <w:rPr>
          <w:rFonts w:ascii="Arial" w:hAnsi="Arial" w:cs="Arial"/>
          <w:b/>
          <w:bCs/>
          <w:color w:val="000000"/>
          <w:szCs w:val="24"/>
          <w:lang w:val="pl-PL" w:eastAsia="pl-PL"/>
        </w:rPr>
        <w:t>dziewięćset trzydzieści</w:t>
      </w:r>
      <w:r w:rsidR="00137DD7">
        <w:rPr>
          <w:rFonts w:ascii="Arial" w:hAnsi="Arial" w:cs="Arial"/>
          <w:b/>
          <w:bCs/>
          <w:color w:val="000000"/>
          <w:szCs w:val="24"/>
          <w:lang w:val="pl-PL" w:eastAsia="pl-PL"/>
        </w:rPr>
        <w:t xml:space="preserve"> </w:t>
      </w:r>
      <w:r w:rsidR="00880FBB">
        <w:rPr>
          <w:rFonts w:ascii="Arial" w:hAnsi="Arial" w:cs="Arial"/>
          <w:b/>
          <w:bCs/>
          <w:color w:val="000000"/>
          <w:szCs w:val="24"/>
          <w:lang w:val="pl-PL" w:eastAsia="pl-PL"/>
        </w:rPr>
        <w:t>tysięcy złotych</w:t>
      </w:r>
      <w:r w:rsidR="006F2B38" w:rsidRPr="000B5308">
        <w:rPr>
          <w:rFonts w:ascii="Arial" w:hAnsi="Arial" w:cs="Arial"/>
          <w:b/>
          <w:bCs/>
          <w:color w:val="000000"/>
          <w:szCs w:val="24"/>
          <w:lang w:val="pl-PL" w:eastAsia="pl-PL"/>
        </w:rPr>
        <w:t>)</w:t>
      </w:r>
      <w:r w:rsidRPr="000B5308">
        <w:rPr>
          <w:rFonts w:ascii="Arial" w:hAnsi="Arial" w:cs="Arial"/>
          <w:b/>
          <w:bCs/>
          <w:color w:val="000000"/>
          <w:szCs w:val="24"/>
          <w:lang w:val="pl-PL" w:eastAsia="pl-PL"/>
        </w:rPr>
        <w:t xml:space="preserve"> z przeznaczeniem określonym w SIWZ, </w:t>
      </w:r>
      <w:r w:rsidRPr="000B5308">
        <w:rPr>
          <w:rFonts w:ascii="Arial" w:hAnsi="Arial" w:cs="Arial"/>
          <w:color w:val="000000"/>
          <w:szCs w:val="24"/>
          <w:lang w:val="pl-PL" w:eastAsia="pl-PL"/>
        </w:rPr>
        <w:t>oferuję:</w:t>
      </w:r>
    </w:p>
    <w:p w:rsidR="00A03632" w:rsidRPr="000B5308" w:rsidRDefault="00A03632" w:rsidP="009309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wykonanie realizacji usługi bankowej na warunkach i zasadach określonych w SIWZ i</w:t>
      </w:r>
      <w:r w:rsidR="00880FBB">
        <w:rPr>
          <w:rFonts w:ascii="Arial" w:hAnsi="Arial" w:cs="Arial"/>
          <w:color w:val="000000"/>
          <w:szCs w:val="24"/>
          <w:lang w:val="pl-PL" w:eastAsia="pl-PL"/>
        </w:rPr>
        <w:t xml:space="preserve"> </w:t>
      </w:r>
      <w:r w:rsidRPr="000B5308">
        <w:rPr>
          <w:rFonts w:ascii="Arial" w:hAnsi="Arial" w:cs="Arial"/>
          <w:color w:val="000000"/>
          <w:szCs w:val="24"/>
          <w:lang w:val="pl-PL" w:eastAsia="pl-PL"/>
        </w:rPr>
        <w:t>załącznikach do niej w tym zgodnie ze wzorem umowy za cenę:</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cena …………..….....… zł</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(słownie:….......................………................................................................................)</w:t>
      </w:r>
    </w:p>
    <w:p w:rsidR="00974285" w:rsidRPr="000B5308" w:rsidRDefault="00974285"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A03632" w:rsidRPr="000B5308" w:rsidRDefault="00974285"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C</w:t>
      </w:r>
      <w:r w:rsidR="00A03632" w:rsidRPr="000B5308">
        <w:rPr>
          <w:rFonts w:ascii="Arial" w:hAnsi="Arial" w:cs="Arial"/>
          <w:color w:val="000000"/>
          <w:szCs w:val="24"/>
          <w:lang w:val="pl-PL" w:eastAsia="pl-PL"/>
        </w:rPr>
        <w:t>enę kredytu, wyliczono wg wzoru zapisanego w pkt. 1</w:t>
      </w:r>
      <w:r w:rsidR="00400503">
        <w:rPr>
          <w:rFonts w:ascii="Arial" w:hAnsi="Arial" w:cs="Arial"/>
          <w:color w:val="000000"/>
          <w:szCs w:val="24"/>
          <w:lang w:val="pl-PL" w:eastAsia="pl-PL"/>
        </w:rPr>
        <w:t>1.6.</w:t>
      </w:r>
      <w:r w:rsidR="00A03632" w:rsidRPr="000B5308">
        <w:rPr>
          <w:rFonts w:ascii="Arial" w:hAnsi="Arial" w:cs="Arial"/>
          <w:color w:val="000000"/>
          <w:szCs w:val="24"/>
          <w:lang w:val="pl-PL" w:eastAsia="pl-PL"/>
        </w:rPr>
        <w:t xml:space="preserve"> SIWZ.</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Kalkulacja ceny: _______________________________________________________________</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Na cenę kredytu składa się:</w:t>
      </w:r>
    </w:p>
    <w:p w:rsidR="00A03632" w:rsidRPr="000B5308" w:rsidRDefault="00A03632" w:rsidP="006F2B38">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 oprocentowanie kredytu …………….….. p.p. (z notowań z dnia </w:t>
      </w:r>
      <w:r w:rsidR="00D601C2">
        <w:rPr>
          <w:rFonts w:ascii="Arial" w:hAnsi="Arial" w:cs="Arial"/>
          <w:color w:val="000000"/>
          <w:szCs w:val="24"/>
          <w:lang w:val="pl-PL" w:eastAsia="pl-PL"/>
        </w:rPr>
        <w:t>29 listopada 2</w:t>
      </w:r>
      <w:r w:rsidR="00880FBB">
        <w:rPr>
          <w:rFonts w:ascii="Arial" w:hAnsi="Arial" w:cs="Arial"/>
          <w:color w:val="000000"/>
          <w:szCs w:val="24"/>
          <w:lang w:val="pl-PL" w:eastAsia="pl-PL"/>
        </w:rPr>
        <w:t>01</w:t>
      </w:r>
      <w:r w:rsidR="00D118A9">
        <w:rPr>
          <w:rFonts w:ascii="Arial" w:hAnsi="Arial" w:cs="Arial"/>
          <w:color w:val="000000"/>
          <w:szCs w:val="24"/>
          <w:lang w:val="pl-PL" w:eastAsia="pl-PL"/>
        </w:rPr>
        <w:t>6</w:t>
      </w:r>
      <w:r w:rsidR="00880FBB">
        <w:rPr>
          <w:rFonts w:ascii="Arial" w:hAnsi="Arial" w:cs="Arial"/>
          <w:color w:val="000000"/>
          <w:szCs w:val="24"/>
          <w:lang w:val="pl-PL" w:eastAsia="pl-PL"/>
        </w:rPr>
        <w:t xml:space="preserve"> </w:t>
      </w:r>
      <w:r w:rsidRPr="000B5308">
        <w:rPr>
          <w:rFonts w:ascii="Arial" w:hAnsi="Arial" w:cs="Arial"/>
          <w:color w:val="000000"/>
          <w:szCs w:val="24"/>
          <w:lang w:val="pl-PL" w:eastAsia="pl-PL"/>
        </w:rPr>
        <w:t>r.),</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marża banku …………………..…… p.p. (niezmienna w okresie spłaty kredytu)</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prowizja przygotowawcza ……………………….. zł (słownie:………………………………………..)</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Wyrażam zgodę na:</w:t>
      </w:r>
    </w:p>
    <w:p w:rsidR="00A03632" w:rsidRPr="00186F78" w:rsidRDefault="00A03632" w:rsidP="00974285">
      <w:pPr>
        <w:suppressAutoHyphens w:val="0"/>
        <w:overflowPunct/>
        <w:autoSpaceDN w:val="0"/>
        <w:adjustRightInd w:val="0"/>
        <w:ind w:right="0"/>
        <w:textAlignment w:val="auto"/>
        <w:rPr>
          <w:rFonts w:ascii="Arial" w:hAnsi="Arial" w:cs="Arial"/>
          <w:color w:val="000000" w:themeColor="text1"/>
          <w:szCs w:val="24"/>
          <w:lang w:val="pl-PL" w:eastAsia="pl-PL"/>
        </w:rPr>
      </w:pPr>
      <w:r w:rsidRPr="000B5308">
        <w:rPr>
          <w:rFonts w:ascii="Arial" w:hAnsi="Arial" w:cs="Arial"/>
          <w:color w:val="000000"/>
          <w:szCs w:val="24"/>
          <w:lang w:val="pl-PL" w:eastAsia="pl-PL"/>
        </w:rPr>
        <w:t>1) rozpoczęcie spłaty kredytu od</w:t>
      </w:r>
      <w:r w:rsidR="00880FBB">
        <w:rPr>
          <w:rFonts w:ascii="Arial" w:hAnsi="Arial" w:cs="Arial"/>
          <w:color w:val="000000"/>
          <w:szCs w:val="24"/>
          <w:lang w:val="pl-PL" w:eastAsia="pl-PL"/>
        </w:rPr>
        <w:t xml:space="preserve"> 20 </w:t>
      </w:r>
      <w:r w:rsidR="00D601C2">
        <w:rPr>
          <w:rFonts w:ascii="Arial" w:hAnsi="Arial" w:cs="Arial"/>
          <w:color w:val="000000"/>
          <w:szCs w:val="24"/>
          <w:lang w:val="pl-PL" w:eastAsia="pl-PL"/>
        </w:rPr>
        <w:t>marca</w:t>
      </w:r>
      <w:r w:rsidR="00880FBB">
        <w:rPr>
          <w:rFonts w:ascii="Arial" w:hAnsi="Arial" w:cs="Arial"/>
          <w:color w:val="000000"/>
          <w:szCs w:val="24"/>
          <w:lang w:val="pl-PL" w:eastAsia="pl-PL"/>
        </w:rPr>
        <w:t xml:space="preserve"> </w:t>
      </w:r>
      <w:r w:rsidR="004E69B5" w:rsidRPr="000B5308">
        <w:rPr>
          <w:rFonts w:ascii="Arial" w:hAnsi="Arial" w:cs="Arial"/>
          <w:color w:val="000000"/>
          <w:szCs w:val="24"/>
          <w:lang w:val="pl-PL" w:eastAsia="pl-PL"/>
        </w:rPr>
        <w:t>20</w:t>
      </w:r>
      <w:r w:rsidR="00D97E8B">
        <w:rPr>
          <w:rFonts w:ascii="Arial" w:hAnsi="Arial" w:cs="Arial"/>
          <w:color w:val="000000"/>
          <w:szCs w:val="24"/>
          <w:lang w:val="pl-PL" w:eastAsia="pl-PL"/>
        </w:rPr>
        <w:t>1</w:t>
      </w:r>
      <w:r w:rsidR="006C70FA">
        <w:rPr>
          <w:rFonts w:ascii="Arial" w:hAnsi="Arial" w:cs="Arial"/>
          <w:color w:val="000000"/>
          <w:szCs w:val="24"/>
          <w:lang w:val="pl-PL" w:eastAsia="pl-PL"/>
        </w:rPr>
        <w:t>7</w:t>
      </w:r>
      <w:r w:rsidR="00880FBB">
        <w:rPr>
          <w:rFonts w:ascii="Arial" w:hAnsi="Arial" w:cs="Arial"/>
          <w:color w:val="000000"/>
          <w:szCs w:val="24"/>
          <w:lang w:val="pl-PL" w:eastAsia="pl-PL"/>
        </w:rPr>
        <w:t xml:space="preserve"> </w:t>
      </w:r>
      <w:r w:rsidR="00D97E8B">
        <w:rPr>
          <w:rFonts w:ascii="Arial" w:hAnsi="Arial" w:cs="Arial"/>
          <w:color w:val="000000"/>
          <w:szCs w:val="24"/>
          <w:lang w:val="pl-PL" w:eastAsia="pl-PL"/>
        </w:rPr>
        <w:t>r</w:t>
      </w:r>
      <w:r w:rsidRPr="000B5308">
        <w:rPr>
          <w:rFonts w:ascii="Arial" w:hAnsi="Arial" w:cs="Arial"/>
          <w:color w:val="000000"/>
          <w:szCs w:val="24"/>
          <w:lang w:val="pl-PL" w:eastAsia="pl-PL"/>
        </w:rPr>
        <w:t xml:space="preserve">oku i rozłożenie spłaty kredytu </w:t>
      </w:r>
      <w:r w:rsidR="006F2B38" w:rsidRPr="000B5308">
        <w:rPr>
          <w:rFonts w:ascii="Arial" w:hAnsi="Arial" w:cs="Arial"/>
          <w:color w:val="000000"/>
          <w:szCs w:val="24"/>
          <w:lang w:val="pl-PL" w:eastAsia="pl-PL"/>
        </w:rPr>
        <w:t>n</w:t>
      </w:r>
      <w:r w:rsidRPr="000B5308">
        <w:rPr>
          <w:rFonts w:ascii="Arial" w:hAnsi="Arial" w:cs="Arial"/>
          <w:color w:val="000000"/>
          <w:szCs w:val="24"/>
          <w:lang w:val="pl-PL" w:eastAsia="pl-PL"/>
        </w:rPr>
        <w:t xml:space="preserve">a </w:t>
      </w:r>
      <w:r w:rsidR="00D601C2">
        <w:rPr>
          <w:rFonts w:ascii="Arial" w:hAnsi="Arial" w:cs="Arial"/>
          <w:color w:val="000000"/>
          <w:szCs w:val="24"/>
          <w:lang w:val="pl-PL" w:eastAsia="pl-PL"/>
        </w:rPr>
        <w:t>24</w:t>
      </w:r>
      <w:r w:rsidR="00880FBB" w:rsidRPr="00186F78">
        <w:rPr>
          <w:rFonts w:ascii="Arial" w:hAnsi="Arial" w:cs="Arial"/>
          <w:color w:val="000000" w:themeColor="text1"/>
          <w:szCs w:val="24"/>
          <w:lang w:val="pl-PL" w:eastAsia="pl-PL"/>
        </w:rPr>
        <w:t xml:space="preserve"> </w:t>
      </w:r>
      <w:r w:rsidR="00C17DAF" w:rsidRPr="00186F78">
        <w:rPr>
          <w:rFonts w:ascii="Arial" w:hAnsi="Arial" w:cs="Arial"/>
          <w:color w:val="000000" w:themeColor="text1"/>
          <w:szCs w:val="24"/>
          <w:lang w:val="pl-PL" w:eastAsia="pl-PL"/>
        </w:rPr>
        <w:t xml:space="preserve"> </w:t>
      </w:r>
      <w:r w:rsidR="006F2B38" w:rsidRPr="00186F78">
        <w:rPr>
          <w:rFonts w:ascii="Arial" w:hAnsi="Arial" w:cs="Arial"/>
          <w:color w:val="000000" w:themeColor="text1"/>
          <w:szCs w:val="24"/>
          <w:lang w:val="pl-PL" w:eastAsia="pl-PL"/>
        </w:rPr>
        <w:t>r</w:t>
      </w:r>
      <w:r w:rsidRPr="00186F78">
        <w:rPr>
          <w:rFonts w:ascii="Arial" w:hAnsi="Arial" w:cs="Arial"/>
          <w:color w:val="000000" w:themeColor="text1"/>
          <w:szCs w:val="24"/>
          <w:lang w:val="pl-PL" w:eastAsia="pl-PL"/>
        </w:rPr>
        <w:t>at</w:t>
      </w:r>
      <w:r w:rsidR="006C70FA" w:rsidRPr="00186F78">
        <w:rPr>
          <w:rFonts w:ascii="Arial" w:hAnsi="Arial" w:cs="Arial"/>
          <w:color w:val="000000" w:themeColor="text1"/>
          <w:szCs w:val="24"/>
          <w:lang w:val="pl-PL" w:eastAsia="pl-PL"/>
        </w:rPr>
        <w:t>y</w:t>
      </w:r>
      <w:r w:rsidR="00C17DAF" w:rsidRPr="00186F78">
        <w:rPr>
          <w:rFonts w:ascii="Arial" w:hAnsi="Arial" w:cs="Arial"/>
          <w:color w:val="000000" w:themeColor="text1"/>
          <w:szCs w:val="24"/>
          <w:lang w:val="pl-PL" w:eastAsia="pl-PL"/>
        </w:rPr>
        <w:t xml:space="preserve"> </w:t>
      </w:r>
      <w:r w:rsidR="00D601C2">
        <w:rPr>
          <w:rFonts w:ascii="Arial" w:hAnsi="Arial" w:cs="Arial"/>
          <w:color w:val="000000" w:themeColor="text1"/>
          <w:szCs w:val="24"/>
          <w:lang w:val="pl-PL" w:eastAsia="pl-PL"/>
        </w:rPr>
        <w:t>kwartalne</w:t>
      </w:r>
      <w:r w:rsidRPr="00186F78">
        <w:rPr>
          <w:rFonts w:ascii="Arial" w:hAnsi="Arial" w:cs="Arial"/>
          <w:color w:val="000000" w:themeColor="text1"/>
          <w:szCs w:val="24"/>
          <w:lang w:val="pl-PL" w:eastAsia="pl-PL"/>
        </w:rPr>
        <w:t xml:space="preserve"> </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lastRenderedPageBreak/>
        <w:t xml:space="preserve">2) postawienie kredytu do dyspozycji Zamawiającego w </w:t>
      </w:r>
      <w:r w:rsidR="00D601C2">
        <w:rPr>
          <w:rFonts w:ascii="Arial" w:hAnsi="Arial" w:cs="Arial"/>
          <w:color w:val="000000"/>
          <w:szCs w:val="24"/>
          <w:lang w:val="pl-PL" w:eastAsia="pl-PL"/>
        </w:rPr>
        <w:t xml:space="preserve"> grudniu 2016 r.</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akceptuję warunki spłat kredytu</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b/>
          <w:bCs/>
          <w:color w:val="000000"/>
          <w:szCs w:val="24"/>
          <w:lang w:val="pl-PL" w:eastAsia="pl-PL"/>
        </w:rPr>
        <w:t xml:space="preserve">- </w:t>
      </w:r>
      <w:r w:rsidRPr="000B5308">
        <w:rPr>
          <w:rFonts w:ascii="Arial" w:hAnsi="Arial" w:cs="Arial"/>
          <w:color w:val="000000"/>
          <w:szCs w:val="24"/>
          <w:lang w:val="pl-PL" w:eastAsia="pl-PL"/>
        </w:rPr>
        <w:t>oświadczam, że zdobyłem konieczne informacje do przygotowania oferty</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zapoznałem się ze Specyfikacją Istotnych Warunków Zamówienia i nie wnoszę żadnych uwag i</w:t>
      </w:r>
      <w:r w:rsidR="008D3AAF">
        <w:rPr>
          <w:rFonts w:ascii="Arial" w:hAnsi="Arial" w:cs="Arial"/>
          <w:color w:val="000000"/>
          <w:szCs w:val="24"/>
          <w:lang w:val="pl-PL" w:eastAsia="pl-PL"/>
        </w:rPr>
        <w:t xml:space="preserve"> </w:t>
      </w:r>
      <w:r w:rsidRPr="000B5308">
        <w:rPr>
          <w:rFonts w:ascii="Arial" w:hAnsi="Arial" w:cs="Arial"/>
          <w:color w:val="000000"/>
          <w:szCs w:val="24"/>
          <w:lang w:val="pl-PL" w:eastAsia="pl-PL"/>
        </w:rPr>
        <w:t>zastrzeżeń do jej treści oraz do dokumentów potwierdzających możliwości spłaty kredytu.</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akceptuję warunki określone</w:t>
      </w:r>
      <w:r w:rsidR="00600537">
        <w:rPr>
          <w:rFonts w:ascii="Arial" w:hAnsi="Arial" w:cs="Arial"/>
          <w:color w:val="000000"/>
          <w:szCs w:val="24"/>
          <w:lang w:val="pl-PL" w:eastAsia="pl-PL"/>
        </w:rPr>
        <w:t xml:space="preserve"> w</w:t>
      </w:r>
      <w:r w:rsidRPr="000B5308">
        <w:rPr>
          <w:rFonts w:ascii="Arial" w:hAnsi="Arial" w:cs="Arial"/>
          <w:color w:val="000000"/>
          <w:szCs w:val="24"/>
          <w:lang w:val="pl-PL" w:eastAsia="pl-PL"/>
        </w:rPr>
        <w:t xml:space="preserve"> </w:t>
      </w:r>
      <w:r w:rsidR="00600537">
        <w:rPr>
          <w:rFonts w:ascii="Arial" w:hAnsi="Arial" w:cs="Arial"/>
          <w:color w:val="000000"/>
          <w:szCs w:val="24"/>
          <w:lang w:val="pl-PL" w:eastAsia="pl-PL"/>
        </w:rPr>
        <w:t>O</w:t>
      </w:r>
      <w:r w:rsidR="004B4CBA">
        <w:rPr>
          <w:rFonts w:ascii="Arial" w:hAnsi="Arial" w:cs="Arial"/>
          <w:color w:val="000000"/>
          <w:szCs w:val="24"/>
          <w:lang w:val="pl-PL" w:eastAsia="pl-PL"/>
        </w:rPr>
        <w:t>gólnych warunkach</w:t>
      </w:r>
      <w:r w:rsidRPr="000B5308">
        <w:rPr>
          <w:rFonts w:ascii="Arial" w:hAnsi="Arial" w:cs="Arial"/>
          <w:color w:val="000000"/>
          <w:szCs w:val="24"/>
          <w:lang w:val="pl-PL" w:eastAsia="pl-PL"/>
        </w:rPr>
        <w:t xml:space="preserve"> umowy stanowiący</w:t>
      </w:r>
      <w:r w:rsidR="00600537">
        <w:rPr>
          <w:rFonts w:ascii="Arial" w:hAnsi="Arial" w:cs="Arial"/>
          <w:color w:val="000000"/>
          <w:szCs w:val="24"/>
          <w:lang w:val="pl-PL" w:eastAsia="pl-PL"/>
        </w:rPr>
        <w:t>ch</w:t>
      </w:r>
      <w:r w:rsidRPr="000B5308">
        <w:rPr>
          <w:rFonts w:ascii="Arial" w:hAnsi="Arial" w:cs="Arial"/>
          <w:color w:val="000000"/>
          <w:szCs w:val="24"/>
          <w:lang w:val="pl-PL" w:eastAsia="pl-PL"/>
        </w:rPr>
        <w:t xml:space="preserve"> załącznik Nr </w:t>
      </w:r>
      <w:r w:rsidR="004B4CBA">
        <w:rPr>
          <w:rFonts w:ascii="Arial" w:hAnsi="Arial" w:cs="Arial"/>
          <w:color w:val="000000"/>
          <w:szCs w:val="24"/>
          <w:lang w:val="pl-PL" w:eastAsia="pl-PL"/>
        </w:rPr>
        <w:t>4</w:t>
      </w:r>
      <w:r w:rsidR="00C17DAF"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do SIWZ</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 uważam się za związanego niniejszą ofertą przez okres </w:t>
      </w:r>
      <w:r w:rsidR="00974285" w:rsidRPr="000B5308">
        <w:rPr>
          <w:rFonts w:ascii="Arial" w:hAnsi="Arial" w:cs="Arial"/>
          <w:color w:val="000000"/>
          <w:szCs w:val="24"/>
          <w:lang w:val="pl-PL" w:eastAsia="pl-PL"/>
        </w:rPr>
        <w:t>3</w:t>
      </w:r>
      <w:r w:rsidRPr="000B5308">
        <w:rPr>
          <w:rFonts w:ascii="Arial" w:hAnsi="Arial" w:cs="Arial"/>
          <w:color w:val="000000"/>
          <w:szCs w:val="24"/>
          <w:lang w:val="pl-PL" w:eastAsia="pl-PL"/>
        </w:rPr>
        <w:t>0 dni.</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w przypadku wyboru oferty firma zobowiązuje się do podpisania umowy w terminie i</w:t>
      </w:r>
      <w:r w:rsidR="006F2B38"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miejscu wskazanym przez Zamawiającego.</w:t>
      </w:r>
    </w:p>
    <w:p w:rsidR="00EB431A" w:rsidRPr="00843EFD" w:rsidRDefault="00EB431A" w:rsidP="00974285">
      <w:pPr>
        <w:suppressAutoHyphens w:val="0"/>
        <w:overflowPunct/>
        <w:autoSpaceDN w:val="0"/>
        <w:adjustRightInd w:val="0"/>
        <w:ind w:right="0"/>
        <w:textAlignment w:val="auto"/>
        <w:rPr>
          <w:rFonts w:ascii="Arial" w:hAnsi="Arial" w:cs="Arial"/>
          <w:b/>
          <w:bCs/>
          <w:color w:val="000000" w:themeColor="text1"/>
          <w:szCs w:val="24"/>
          <w:lang w:val="pl-PL" w:eastAsia="pl-PL"/>
        </w:rPr>
      </w:pPr>
      <w:r w:rsidRPr="00843EFD">
        <w:rPr>
          <w:rFonts w:ascii="Arial" w:hAnsi="Arial" w:cs="Arial"/>
          <w:b/>
          <w:bCs/>
          <w:color w:val="000000" w:themeColor="text1"/>
          <w:szCs w:val="24"/>
          <w:lang w:val="pl-PL" w:eastAsia="pl-PL"/>
        </w:rPr>
        <w:t>Integralną częścią umowy będzie specyfikacja istotnych warunków zamówienia.</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Załączniki do niniejszego formularza stano</w:t>
      </w:r>
      <w:r w:rsidR="00600537">
        <w:rPr>
          <w:rFonts w:ascii="Arial" w:hAnsi="Arial" w:cs="Arial"/>
          <w:color w:val="000000"/>
          <w:szCs w:val="24"/>
          <w:lang w:val="pl-PL" w:eastAsia="pl-PL"/>
        </w:rPr>
        <w:t>wiące</w:t>
      </w:r>
      <w:r w:rsidR="00CF7A45">
        <w:rPr>
          <w:rFonts w:ascii="Arial" w:hAnsi="Arial" w:cs="Arial"/>
          <w:color w:val="000000"/>
          <w:szCs w:val="24"/>
          <w:lang w:val="pl-PL" w:eastAsia="pl-PL"/>
        </w:rPr>
        <w:t xml:space="preserve"> integralną część oferty.</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Niniejszym informuję, że niżej wymienione dokumenty stanowią tajemnicę przedsiębiorstwa</w:t>
      </w:r>
      <w:r w:rsidR="000C0C05">
        <w:rPr>
          <w:rFonts w:ascii="Arial" w:hAnsi="Arial" w:cs="Arial"/>
          <w:color w:val="000000"/>
          <w:szCs w:val="24"/>
          <w:lang w:val="pl-PL" w:eastAsia="pl-PL"/>
        </w:rPr>
        <w:t xml:space="preserve"> </w:t>
      </w:r>
      <w:r w:rsidRPr="000B5308">
        <w:rPr>
          <w:rFonts w:ascii="Arial" w:hAnsi="Arial" w:cs="Arial"/>
          <w:color w:val="000000"/>
          <w:szCs w:val="24"/>
          <w:lang w:val="pl-PL" w:eastAsia="pl-PL"/>
        </w:rPr>
        <w:t>w rozumieniu przepisów ustawy z dnia 16.04.1993 r. o zwalczaniu nieuczciwej konkurencji i</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zgodnie</w:t>
      </w:r>
      <w:r w:rsidR="002803DD"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 art. 11 ust. 4 (Dz. U. 2003</w:t>
      </w:r>
      <w:r w:rsidR="006F2B38"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Nr 153, poz. 1503</w:t>
      </w:r>
      <w:r w:rsidR="006F2B38" w:rsidRPr="000B5308">
        <w:rPr>
          <w:rFonts w:ascii="Arial" w:hAnsi="Arial" w:cs="Arial"/>
          <w:color w:val="000000"/>
          <w:szCs w:val="24"/>
          <w:lang w:val="pl-PL" w:eastAsia="pl-PL"/>
        </w:rPr>
        <w:t xml:space="preserve"> z późn. zm.</w:t>
      </w:r>
      <w:r w:rsidRPr="000B5308">
        <w:rPr>
          <w:rFonts w:ascii="Arial" w:hAnsi="Arial" w:cs="Arial"/>
          <w:color w:val="000000"/>
          <w:szCs w:val="24"/>
          <w:lang w:val="pl-PL" w:eastAsia="pl-PL"/>
        </w:rPr>
        <w:t>)</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w:t>
      </w:r>
    </w:p>
    <w:p w:rsidR="00A03632" w:rsidRPr="000B5308" w:rsidRDefault="00A03632" w:rsidP="0097428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3.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Oświadczam/y, że wykonanie zamówienia zamierzam/y:</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a) wykonać samodzielnie w ............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b) powierzyć podwykonawcy/om w .........% /jeżeli dotyczy/</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/nazwa i siedziba podwykonawcy/</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w</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zakresie: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Osoba/y uprawnione do kontaktów z Zamawiającym: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Tel. ………………………, fax …………………..……… e-mail ………………………@…………………………</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Oferta została złożona na ...... ponumerowanych stronach.</w:t>
      </w:r>
    </w:p>
    <w:p w:rsidR="0044037D" w:rsidRPr="000B5308" w:rsidRDefault="0044037D"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44037D" w:rsidRPr="000B5308" w:rsidRDefault="0044037D"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A03632"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860E7F" w:rsidRDefault="00860E7F"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860E7F" w:rsidRPr="000B5308" w:rsidRDefault="00860E7F"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1E6829" w:rsidRPr="001E6829" w:rsidRDefault="001E6829" w:rsidP="001E6829">
      <w:pPr>
        <w:suppressAutoHyphens w:val="0"/>
        <w:overflowPunct/>
        <w:autoSpaceDN w:val="0"/>
        <w:adjustRightInd w:val="0"/>
        <w:ind w:right="0"/>
        <w:jc w:val="left"/>
        <w:textAlignment w:val="auto"/>
        <w:rPr>
          <w:rFonts w:ascii="Arial" w:hAnsi="Arial" w:cs="Arial"/>
          <w:color w:val="000000"/>
          <w:szCs w:val="24"/>
          <w:lang w:val="pl-PL" w:eastAsia="pl-PL"/>
        </w:rPr>
      </w:pPr>
      <w:r w:rsidRPr="001E6829">
        <w:rPr>
          <w:rFonts w:ascii="Arial" w:hAnsi="Arial" w:cs="Arial"/>
          <w:color w:val="000000"/>
          <w:szCs w:val="24"/>
          <w:lang w:val="pl-PL" w:eastAsia="pl-PL"/>
        </w:rPr>
        <w:t>Data: ………………........</w:t>
      </w:r>
      <w:r>
        <w:rPr>
          <w:rFonts w:ascii="Arial" w:hAnsi="Arial" w:cs="Arial"/>
          <w:color w:val="000000"/>
          <w:szCs w:val="24"/>
          <w:lang w:val="pl-PL" w:eastAsia="pl-PL"/>
        </w:rPr>
        <w:t>...............</w:t>
      </w: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sidRPr="001E6829">
        <w:rPr>
          <w:rFonts w:ascii="Arial" w:hAnsi="Arial" w:cs="Arial"/>
          <w:color w:val="000000"/>
          <w:szCs w:val="24"/>
          <w:lang w:val="pl-PL" w:eastAsia="pl-PL"/>
        </w:rPr>
        <w:t xml:space="preserve">       …...........................</w:t>
      </w:r>
      <w:r>
        <w:rPr>
          <w:rFonts w:ascii="Arial" w:hAnsi="Arial" w:cs="Arial"/>
          <w:color w:val="000000"/>
          <w:szCs w:val="24"/>
          <w:lang w:val="pl-PL" w:eastAsia="pl-PL"/>
        </w:rPr>
        <w:t>.....................</w:t>
      </w:r>
    </w:p>
    <w:p w:rsidR="001E6829" w:rsidRPr="001E6829" w:rsidRDefault="001E6829" w:rsidP="001E6829">
      <w:pPr>
        <w:suppressAutoHyphens w:val="0"/>
        <w:overflowPunct/>
        <w:autoSpaceDN w:val="0"/>
        <w:adjustRightInd w:val="0"/>
        <w:ind w:right="0"/>
        <w:jc w:val="left"/>
        <w:textAlignment w:val="auto"/>
        <w:rPr>
          <w:rFonts w:ascii="Arial" w:hAnsi="Arial" w:cs="Arial"/>
          <w:color w:val="000000"/>
          <w:sz w:val="18"/>
          <w:szCs w:val="18"/>
          <w:lang w:val="pl-PL" w:eastAsia="pl-PL"/>
        </w:rPr>
      </w:pP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Pr>
          <w:rFonts w:ascii="Arial" w:hAnsi="Arial" w:cs="Arial"/>
          <w:color w:val="000000"/>
          <w:szCs w:val="24"/>
          <w:lang w:val="pl-PL" w:eastAsia="pl-PL"/>
        </w:rPr>
        <w:br/>
        <w:t xml:space="preserve">                                                                                     </w:t>
      </w:r>
      <w:r w:rsidRPr="001E6829">
        <w:rPr>
          <w:rFonts w:ascii="Arial" w:hAnsi="Arial" w:cs="Arial"/>
          <w:color w:val="000000"/>
          <w:sz w:val="18"/>
          <w:szCs w:val="18"/>
          <w:lang w:val="pl-PL" w:eastAsia="pl-PL"/>
        </w:rPr>
        <w:t>(Pieczęć oraz podpis upoważnionego</w:t>
      </w:r>
    </w:p>
    <w:p w:rsidR="00E6364A" w:rsidRPr="001E6829" w:rsidRDefault="001E6829" w:rsidP="001E6829">
      <w:pPr>
        <w:suppressAutoHyphens w:val="0"/>
        <w:overflowPunct/>
        <w:autoSpaceDN w:val="0"/>
        <w:adjustRightInd w:val="0"/>
        <w:ind w:right="0"/>
        <w:textAlignment w:val="auto"/>
        <w:rPr>
          <w:rFonts w:ascii="Arial" w:hAnsi="Arial" w:cs="Arial"/>
          <w:color w:val="000000"/>
          <w:sz w:val="18"/>
          <w:szCs w:val="18"/>
          <w:lang w:val="pl-PL" w:eastAsia="pl-PL"/>
        </w:rPr>
      </w:pPr>
      <w:r>
        <w:rPr>
          <w:rFonts w:ascii="Arial" w:hAnsi="Arial" w:cs="Arial"/>
          <w:color w:val="000000"/>
          <w:sz w:val="18"/>
          <w:szCs w:val="18"/>
          <w:lang w:val="pl-PL" w:eastAsia="pl-PL"/>
        </w:rPr>
        <w:t xml:space="preserve">                                                                                                                         </w:t>
      </w:r>
      <w:r w:rsidRPr="001E6829">
        <w:rPr>
          <w:rFonts w:ascii="Arial" w:hAnsi="Arial" w:cs="Arial"/>
          <w:color w:val="000000"/>
          <w:sz w:val="18"/>
          <w:szCs w:val="18"/>
          <w:lang w:val="pl-PL" w:eastAsia="pl-PL"/>
        </w:rPr>
        <w:t>przedstawiciela Wykonawcy)</w:t>
      </w:r>
    </w:p>
    <w:p w:rsidR="00843EFD" w:rsidRDefault="00843EFD" w:rsidP="00E6364A">
      <w:pPr>
        <w:suppressAutoHyphens w:val="0"/>
        <w:overflowPunct/>
        <w:autoSpaceDN w:val="0"/>
        <w:adjustRightInd w:val="0"/>
        <w:ind w:right="0"/>
        <w:jc w:val="right"/>
        <w:textAlignment w:val="auto"/>
        <w:rPr>
          <w:rFonts w:ascii="Arial" w:hAnsi="Arial" w:cs="Arial"/>
          <w:color w:val="000000"/>
          <w:szCs w:val="24"/>
          <w:lang w:val="pl-PL" w:eastAsia="pl-PL"/>
        </w:rPr>
      </w:pPr>
    </w:p>
    <w:p w:rsidR="00860E7F" w:rsidRDefault="00860E7F" w:rsidP="00A11998">
      <w:pPr>
        <w:tabs>
          <w:tab w:val="left" w:pos="2505"/>
        </w:tabs>
        <w:suppressAutoHyphens w:val="0"/>
        <w:overflowPunct/>
        <w:autoSpaceDN w:val="0"/>
        <w:adjustRightInd w:val="0"/>
        <w:ind w:right="0"/>
        <w:textAlignment w:val="auto"/>
        <w:rPr>
          <w:rFonts w:ascii="Arial" w:hAnsi="Arial" w:cs="Arial"/>
          <w:color w:val="000000"/>
          <w:szCs w:val="24"/>
          <w:lang w:val="pl-PL" w:eastAsia="pl-PL"/>
        </w:rPr>
      </w:pPr>
    </w:p>
    <w:p w:rsidR="00860E7F" w:rsidRDefault="00860E7F" w:rsidP="00A11998">
      <w:pPr>
        <w:tabs>
          <w:tab w:val="left" w:pos="2505"/>
        </w:tabs>
        <w:suppressAutoHyphens w:val="0"/>
        <w:overflowPunct/>
        <w:autoSpaceDN w:val="0"/>
        <w:adjustRightInd w:val="0"/>
        <w:ind w:right="0"/>
        <w:textAlignment w:val="auto"/>
        <w:rPr>
          <w:rFonts w:ascii="Arial" w:hAnsi="Arial" w:cs="Arial"/>
          <w:color w:val="000000"/>
          <w:szCs w:val="24"/>
          <w:lang w:val="pl-PL" w:eastAsia="pl-PL"/>
        </w:rPr>
      </w:pPr>
    </w:p>
    <w:p w:rsidR="00860E7F" w:rsidRDefault="00860E7F" w:rsidP="00A11998">
      <w:pPr>
        <w:tabs>
          <w:tab w:val="left" w:pos="2505"/>
        </w:tabs>
        <w:suppressAutoHyphens w:val="0"/>
        <w:overflowPunct/>
        <w:autoSpaceDN w:val="0"/>
        <w:adjustRightInd w:val="0"/>
        <w:ind w:right="0"/>
        <w:textAlignment w:val="auto"/>
        <w:rPr>
          <w:rFonts w:ascii="Arial" w:hAnsi="Arial" w:cs="Arial"/>
          <w:color w:val="000000"/>
          <w:szCs w:val="24"/>
          <w:lang w:val="pl-PL" w:eastAsia="pl-PL"/>
        </w:rPr>
      </w:pPr>
    </w:p>
    <w:p w:rsidR="00560933" w:rsidRPr="00560933" w:rsidRDefault="00A11998" w:rsidP="00A86506">
      <w:pPr>
        <w:tabs>
          <w:tab w:val="left" w:pos="2505"/>
        </w:tabs>
        <w:suppressAutoHyphens w:val="0"/>
        <w:overflowPunct/>
        <w:autoSpaceDN w:val="0"/>
        <w:adjustRightInd w:val="0"/>
        <w:ind w:right="0"/>
        <w:jc w:val="right"/>
        <w:textAlignment w:val="auto"/>
        <w:rPr>
          <w:rFonts w:ascii="Arial" w:hAnsi="Arial" w:cs="Arial"/>
          <w:b/>
          <w:color w:val="000000"/>
          <w:szCs w:val="24"/>
          <w:lang w:val="pl-PL" w:eastAsia="pl-PL"/>
        </w:rPr>
      </w:pPr>
      <w:r>
        <w:rPr>
          <w:rFonts w:ascii="Arial" w:hAnsi="Arial" w:cs="Arial"/>
          <w:color w:val="000000"/>
          <w:szCs w:val="24"/>
          <w:lang w:val="pl-PL" w:eastAsia="pl-PL"/>
        </w:rPr>
        <w:lastRenderedPageBreak/>
        <w:tab/>
      </w:r>
      <w:r w:rsidR="00560933" w:rsidRPr="00560933">
        <w:rPr>
          <w:rFonts w:ascii="Arial" w:hAnsi="Arial" w:cs="Arial"/>
          <w:b/>
          <w:color w:val="000000"/>
          <w:szCs w:val="24"/>
          <w:lang w:val="pl-PL" w:eastAsia="pl-PL"/>
        </w:rPr>
        <w:t>Załącznik Nr 2</w:t>
      </w:r>
    </w:p>
    <w:p w:rsidR="00560933" w:rsidRPr="00560933" w:rsidRDefault="00560933" w:rsidP="00860E7F">
      <w:pPr>
        <w:suppressAutoHyphens w:val="0"/>
        <w:overflowPunct/>
        <w:autoSpaceDE/>
        <w:ind w:left="720" w:right="0" w:hanging="360"/>
        <w:jc w:val="right"/>
        <w:textAlignment w:val="auto"/>
        <w:rPr>
          <w:rFonts w:ascii="Arial" w:hAnsi="Arial" w:cs="Arial"/>
          <w:color w:val="000000"/>
          <w:szCs w:val="24"/>
          <w:lang w:val="pl-PL" w:eastAsia="pl-PL"/>
        </w:rPr>
      </w:pPr>
      <w:r w:rsidRPr="00560933">
        <w:rPr>
          <w:rFonts w:ascii="Arial" w:hAnsi="Arial" w:cs="Arial"/>
          <w:b/>
          <w:color w:val="000000"/>
          <w:szCs w:val="24"/>
          <w:lang w:val="pl-PL" w:eastAsia="pl-PL"/>
        </w:rPr>
        <w:t>do oferty</w:t>
      </w: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r w:rsidRPr="00560933">
        <w:rPr>
          <w:rFonts w:ascii="Arial" w:hAnsi="Arial" w:cs="Arial"/>
          <w:color w:val="000000"/>
          <w:szCs w:val="24"/>
          <w:lang w:val="pl-PL" w:eastAsia="pl-PL"/>
        </w:rPr>
        <w:t>Nazwa Wykonawcy..........................................................................</w:t>
      </w: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r w:rsidRPr="00560933">
        <w:rPr>
          <w:rFonts w:ascii="Arial" w:hAnsi="Arial" w:cs="Arial"/>
          <w:color w:val="000000"/>
          <w:szCs w:val="24"/>
          <w:lang w:val="pl-PL" w:eastAsia="pl-PL"/>
        </w:rPr>
        <w:t>Adres Wykonawcy...........................................................................</w:t>
      </w: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color w:val="000000"/>
          <w:szCs w:val="24"/>
          <w:lang w:val="pl-PL" w:eastAsia="pl-PL"/>
        </w:rPr>
      </w:pPr>
    </w:p>
    <w:p w:rsidR="00560933" w:rsidRPr="00560933" w:rsidRDefault="00560933" w:rsidP="00860E7F">
      <w:pPr>
        <w:suppressAutoHyphens w:val="0"/>
        <w:overflowPunct/>
        <w:autoSpaceDE/>
        <w:ind w:left="720" w:right="0" w:hanging="360"/>
        <w:jc w:val="center"/>
        <w:textAlignment w:val="auto"/>
        <w:rPr>
          <w:rFonts w:ascii="Arial" w:hAnsi="Arial" w:cs="Arial"/>
          <w:b/>
          <w:color w:val="000000"/>
          <w:szCs w:val="24"/>
          <w:lang w:val="pl-PL" w:eastAsia="pl-PL"/>
        </w:rPr>
      </w:pPr>
      <w:r w:rsidRPr="00560933">
        <w:rPr>
          <w:rFonts w:ascii="Arial" w:hAnsi="Arial" w:cs="Arial"/>
          <w:b/>
          <w:color w:val="000000"/>
          <w:szCs w:val="24"/>
          <w:lang w:val="pl-PL" w:eastAsia="pl-PL"/>
        </w:rPr>
        <w:t xml:space="preserve">OŚWIADCZENIE O SPEŁNIENIU WARUNKÓW UDZIAŁU </w:t>
      </w:r>
      <w:r w:rsidRPr="00560933">
        <w:rPr>
          <w:rFonts w:ascii="Arial" w:hAnsi="Arial" w:cs="Arial"/>
          <w:b/>
          <w:color w:val="000000"/>
          <w:szCs w:val="24"/>
          <w:lang w:val="pl-PL" w:eastAsia="pl-PL"/>
        </w:rPr>
        <w:br/>
        <w:t>W POSTĘPOWANIU</w:t>
      </w:r>
    </w:p>
    <w:p w:rsidR="00560933" w:rsidRPr="00560933" w:rsidRDefault="00560933" w:rsidP="0018293A">
      <w:pPr>
        <w:suppressAutoHyphens w:val="0"/>
        <w:overflowPunct/>
        <w:autoSpaceDE/>
        <w:ind w:left="720" w:right="0" w:hanging="360"/>
        <w:textAlignment w:val="auto"/>
        <w:rPr>
          <w:rFonts w:ascii="Arial" w:hAnsi="Arial" w:cs="Arial"/>
          <w:b/>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b/>
          <w:color w:val="000000"/>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b/>
          <w:color w:val="000000"/>
          <w:szCs w:val="24"/>
          <w:lang w:val="pl-PL" w:eastAsia="pl-PL"/>
        </w:rPr>
      </w:pPr>
    </w:p>
    <w:p w:rsidR="00560933" w:rsidRPr="00560933" w:rsidRDefault="00560933" w:rsidP="0018293A">
      <w:pPr>
        <w:suppressAutoHyphens w:val="0"/>
        <w:overflowPunct/>
        <w:autoSpaceDE/>
        <w:ind w:left="426" w:right="0" w:hanging="66"/>
        <w:textAlignment w:val="auto"/>
        <w:rPr>
          <w:rFonts w:ascii="Arial" w:hAnsi="Arial" w:cs="Arial"/>
          <w:color w:val="000000"/>
          <w:szCs w:val="24"/>
          <w:lang w:val="pl-PL" w:eastAsia="pl-PL"/>
        </w:rPr>
      </w:pPr>
      <w:r w:rsidRPr="00560933">
        <w:rPr>
          <w:rFonts w:ascii="Arial" w:hAnsi="Arial" w:cs="Arial"/>
          <w:color w:val="000000"/>
          <w:szCs w:val="24"/>
          <w:lang w:val="pl-PL" w:eastAsia="pl-PL"/>
        </w:rPr>
        <w:t>Oświadczam, że ubiegając się o przedmiotowe zamówienie spełniamy warunki określone w niniejszym postępowaniu w Specyfikacji Istotnych Warunków Zamówienia dotyczące:</w:t>
      </w:r>
    </w:p>
    <w:p w:rsidR="00560933" w:rsidRPr="00560933" w:rsidRDefault="00560933" w:rsidP="0018293A">
      <w:pPr>
        <w:suppressAutoHyphens w:val="0"/>
        <w:overflowPunct/>
        <w:autoSpaceDE/>
        <w:ind w:left="426" w:right="0" w:hanging="66"/>
        <w:textAlignment w:val="auto"/>
        <w:rPr>
          <w:rFonts w:ascii="Arial" w:hAnsi="Arial" w:cs="Arial"/>
          <w:color w:val="000000"/>
          <w:szCs w:val="24"/>
          <w:lang w:val="pl-PL" w:eastAsia="pl-PL"/>
        </w:rPr>
      </w:pPr>
    </w:p>
    <w:p w:rsidR="0097094E" w:rsidRPr="0097094E" w:rsidRDefault="0097094E" w:rsidP="0097094E">
      <w:pPr>
        <w:pStyle w:val="Akapitzlist"/>
        <w:numPr>
          <w:ilvl w:val="0"/>
          <w:numId w:val="25"/>
        </w:numPr>
        <w:suppressAutoHyphens w:val="0"/>
        <w:overflowPunct/>
        <w:autoSpaceDE/>
        <w:ind w:right="0"/>
        <w:textAlignment w:val="auto"/>
        <w:rPr>
          <w:rFonts w:ascii="Arial" w:hAnsi="Arial" w:cs="Arial"/>
          <w:color w:val="000000"/>
          <w:szCs w:val="24"/>
          <w:lang w:val="pl-PL" w:eastAsia="pl-PL"/>
        </w:rPr>
      </w:pPr>
      <w:r w:rsidRPr="0097094E">
        <w:rPr>
          <w:rFonts w:ascii="Arial" w:hAnsi="Arial" w:cs="Arial"/>
          <w:color w:val="000000"/>
          <w:szCs w:val="24"/>
          <w:lang w:val="pl-PL" w:eastAsia="pl-PL"/>
        </w:rPr>
        <w:t xml:space="preserve">kompetencji lub uprawnień do prowadzenia określonej działalności zawodowej </w:t>
      </w:r>
    </w:p>
    <w:p w:rsidR="0097094E" w:rsidRPr="0097094E" w:rsidRDefault="0097094E" w:rsidP="0097094E">
      <w:pPr>
        <w:pStyle w:val="Akapitzlist"/>
        <w:numPr>
          <w:ilvl w:val="0"/>
          <w:numId w:val="27"/>
        </w:numPr>
        <w:suppressAutoHyphens w:val="0"/>
        <w:overflowPunct/>
        <w:autoSpaceDE/>
        <w:ind w:right="0"/>
        <w:textAlignment w:val="auto"/>
        <w:rPr>
          <w:rFonts w:ascii="Arial" w:hAnsi="Arial" w:cs="Arial"/>
          <w:color w:val="000000"/>
          <w:szCs w:val="24"/>
          <w:lang w:val="pl-PL" w:eastAsia="pl-PL"/>
        </w:rPr>
      </w:pPr>
      <w:r w:rsidRPr="0097094E">
        <w:rPr>
          <w:rFonts w:ascii="Arial" w:hAnsi="Arial" w:cs="Arial"/>
          <w:color w:val="000000"/>
          <w:szCs w:val="24"/>
          <w:lang w:val="pl-PL" w:eastAsia="pl-PL"/>
        </w:rPr>
        <w:t>Wykonawca spełni warunek, jeżeli wykaże, że posiada zezwolenie na                    prowadzenie działalności bankowej określone w przepisach ustawy                    z dnia 29 sierpnia 1997 r. Prawo bankowe (Dz.U. 1997 nr 140 poz. 939,                   z późn. zm.),</w:t>
      </w:r>
    </w:p>
    <w:p w:rsidR="0097094E" w:rsidRPr="0097094E" w:rsidRDefault="0097094E" w:rsidP="0097094E">
      <w:pPr>
        <w:suppressAutoHyphens w:val="0"/>
        <w:overflowPunct/>
        <w:autoSpaceDE/>
        <w:ind w:left="1080" w:right="0"/>
        <w:textAlignment w:val="auto"/>
        <w:rPr>
          <w:rFonts w:ascii="Arial" w:hAnsi="Arial" w:cs="Arial"/>
          <w:color w:val="000000"/>
          <w:szCs w:val="24"/>
          <w:lang w:val="pl-PL" w:eastAsia="pl-PL"/>
        </w:rPr>
      </w:pPr>
      <w:r>
        <w:rPr>
          <w:rFonts w:ascii="Arial" w:hAnsi="Arial" w:cs="Arial"/>
          <w:color w:val="000000"/>
          <w:szCs w:val="24"/>
          <w:lang w:val="pl-PL" w:eastAsia="pl-PL"/>
        </w:rPr>
        <w:t>2.</w:t>
      </w:r>
      <w:r w:rsidRPr="0097094E">
        <w:rPr>
          <w:rFonts w:ascii="Arial" w:hAnsi="Arial" w:cs="Arial"/>
          <w:color w:val="000000"/>
          <w:szCs w:val="24"/>
          <w:lang w:val="pl-PL" w:eastAsia="pl-PL"/>
        </w:rPr>
        <w:t>sytuacji ekonomicznej lub finansowej</w:t>
      </w:r>
    </w:p>
    <w:p w:rsidR="0097094E" w:rsidRPr="0097094E" w:rsidRDefault="0097094E" w:rsidP="0097094E">
      <w:pPr>
        <w:suppressAutoHyphens w:val="0"/>
        <w:overflowPunct/>
        <w:autoSpaceDE/>
        <w:ind w:left="1080" w:right="0"/>
        <w:textAlignment w:val="auto"/>
        <w:rPr>
          <w:rFonts w:ascii="Arial" w:hAnsi="Arial" w:cs="Arial"/>
          <w:color w:val="000000"/>
          <w:szCs w:val="24"/>
          <w:lang w:val="pl-PL" w:eastAsia="pl-PL"/>
        </w:rPr>
      </w:pPr>
      <w:r w:rsidRPr="0097094E">
        <w:rPr>
          <w:rFonts w:ascii="Arial" w:hAnsi="Arial" w:cs="Arial"/>
          <w:color w:val="000000"/>
          <w:szCs w:val="24"/>
          <w:lang w:val="pl-PL" w:eastAsia="pl-PL"/>
        </w:rPr>
        <w:t>Zamawiający nie stawia szczegółowych warunków w tym zakresie.</w:t>
      </w:r>
    </w:p>
    <w:p w:rsidR="0097094E" w:rsidRPr="0097094E" w:rsidRDefault="0097094E" w:rsidP="0097094E">
      <w:pPr>
        <w:suppressAutoHyphens w:val="0"/>
        <w:overflowPunct/>
        <w:autoSpaceDE/>
        <w:ind w:right="0"/>
        <w:textAlignment w:val="auto"/>
        <w:rPr>
          <w:rFonts w:ascii="Arial" w:hAnsi="Arial" w:cs="Arial"/>
          <w:color w:val="000000"/>
          <w:szCs w:val="24"/>
          <w:lang w:val="pl-PL" w:eastAsia="pl-PL"/>
        </w:rPr>
      </w:pPr>
      <w:r>
        <w:rPr>
          <w:rFonts w:ascii="Arial" w:hAnsi="Arial" w:cs="Arial"/>
          <w:color w:val="000000"/>
          <w:szCs w:val="24"/>
          <w:lang w:val="pl-PL" w:eastAsia="pl-PL"/>
        </w:rPr>
        <w:t xml:space="preserve">                3.</w:t>
      </w:r>
      <w:r w:rsidRPr="0097094E">
        <w:rPr>
          <w:rFonts w:ascii="Arial" w:hAnsi="Arial" w:cs="Arial"/>
          <w:color w:val="000000"/>
          <w:szCs w:val="24"/>
          <w:lang w:val="pl-PL" w:eastAsia="pl-PL"/>
        </w:rPr>
        <w:t>zdolności technicznej lub zawodowej</w:t>
      </w:r>
    </w:p>
    <w:p w:rsidR="0018293A" w:rsidRPr="0018293A" w:rsidRDefault="0097094E" w:rsidP="0097094E">
      <w:pPr>
        <w:suppressAutoHyphens w:val="0"/>
        <w:overflowPunct/>
        <w:autoSpaceDE/>
        <w:ind w:left="1080" w:right="0"/>
        <w:textAlignment w:val="auto"/>
        <w:rPr>
          <w:rFonts w:ascii="Arial" w:hAnsi="Arial" w:cs="Arial"/>
          <w:color w:val="000000"/>
          <w:szCs w:val="24"/>
          <w:lang w:val="pl-PL" w:eastAsia="pl-PL"/>
        </w:rPr>
      </w:pPr>
      <w:r w:rsidRPr="0097094E">
        <w:rPr>
          <w:rFonts w:ascii="Arial" w:hAnsi="Arial" w:cs="Arial"/>
          <w:color w:val="000000"/>
          <w:szCs w:val="24"/>
          <w:lang w:val="pl-PL" w:eastAsia="pl-PL"/>
        </w:rPr>
        <w:t>Zamawiający nie stawia szczegółowych warunków w tym zakresie.</w:t>
      </w:r>
      <w:r w:rsidR="0018293A" w:rsidRPr="0018293A">
        <w:rPr>
          <w:rFonts w:ascii="Arial" w:hAnsi="Arial" w:cs="Arial"/>
          <w:color w:val="000000"/>
          <w:szCs w:val="24"/>
          <w:lang w:val="pl-PL" w:eastAsia="pl-PL"/>
        </w:rPr>
        <w:t xml:space="preserve">         </w:t>
      </w:r>
    </w:p>
    <w:p w:rsidR="00560933" w:rsidRDefault="00560933" w:rsidP="0018293A">
      <w:pPr>
        <w:suppressAutoHyphens w:val="0"/>
        <w:overflowPunct/>
        <w:autoSpaceDE/>
        <w:ind w:left="1080" w:right="0"/>
        <w:textAlignment w:val="auto"/>
        <w:rPr>
          <w:rFonts w:ascii="Arial" w:hAnsi="Arial" w:cs="Arial"/>
          <w:color w:val="FF0000"/>
          <w:szCs w:val="24"/>
          <w:lang w:val="pl-PL" w:eastAsia="pl-PL"/>
        </w:rPr>
      </w:pPr>
    </w:p>
    <w:p w:rsidR="008013EE" w:rsidRDefault="008013EE" w:rsidP="0018293A">
      <w:pPr>
        <w:suppressAutoHyphens w:val="0"/>
        <w:overflowPunct/>
        <w:autoSpaceDE/>
        <w:ind w:left="1080" w:right="0"/>
        <w:textAlignment w:val="auto"/>
        <w:rPr>
          <w:rFonts w:ascii="Arial" w:hAnsi="Arial" w:cs="Arial"/>
          <w:color w:val="FF0000"/>
          <w:szCs w:val="24"/>
          <w:lang w:val="pl-PL" w:eastAsia="pl-PL"/>
        </w:rPr>
      </w:pPr>
    </w:p>
    <w:p w:rsidR="008013EE" w:rsidRPr="00560933" w:rsidRDefault="008013EE" w:rsidP="0018293A">
      <w:pPr>
        <w:suppressAutoHyphens w:val="0"/>
        <w:overflowPunct/>
        <w:autoSpaceDE/>
        <w:ind w:left="1080" w:right="0"/>
        <w:textAlignment w:val="auto"/>
        <w:rPr>
          <w:rFonts w:ascii="Arial" w:hAnsi="Arial" w:cs="Arial"/>
          <w:color w:val="FF0000"/>
          <w:szCs w:val="24"/>
          <w:lang w:val="pl-PL" w:eastAsia="pl-PL"/>
        </w:rPr>
      </w:pPr>
    </w:p>
    <w:p w:rsidR="008013EE" w:rsidRPr="001E6829" w:rsidRDefault="008013EE" w:rsidP="008013EE">
      <w:pPr>
        <w:suppressAutoHyphens w:val="0"/>
        <w:overflowPunct/>
        <w:autoSpaceDN w:val="0"/>
        <w:adjustRightInd w:val="0"/>
        <w:ind w:right="0"/>
        <w:jc w:val="center"/>
        <w:textAlignment w:val="auto"/>
        <w:rPr>
          <w:rFonts w:ascii="Arial" w:hAnsi="Arial" w:cs="Arial"/>
          <w:color w:val="000000"/>
          <w:szCs w:val="24"/>
          <w:lang w:val="pl-PL" w:eastAsia="pl-PL"/>
        </w:rPr>
      </w:pPr>
      <w:r w:rsidRPr="001E6829">
        <w:rPr>
          <w:rFonts w:ascii="Arial" w:hAnsi="Arial" w:cs="Arial"/>
          <w:color w:val="000000"/>
          <w:szCs w:val="24"/>
          <w:lang w:val="pl-PL" w:eastAsia="pl-PL"/>
        </w:rPr>
        <w:t>Data: ………………........</w:t>
      </w:r>
      <w:r>
        <w:rPr>
          <w:rFonts w:ascii="Arial" w:hAnsi="Arial" w:cs="Arial"/>
          <w:color w:val="000000"/>
          <w:szCs w:val="24"/>
          <w:lang w:val="pl-PL" w:eastAsia="pl-PL"/>
        </w:rPr>
        <w:t>...............</w:t>
      </w: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sidRPr="001E6829">
        <w:rPr>
          <w:rFonts w:ascii="Arial" w:hAnsi="Arial" w:cs="Arial"/>
          <w:color w:val="000000"/>
          <w:szCs w:val="24"/>
          <w:lang w:val="pl-PL" w:eastAsia="pl-PL"/>
        </w:rPr>
        <w:t xml:space="preserve">       …...........................</w:t>
      </w:r>
      <w:r>
        <w:rPr>
          <w:rFonts w:ascii="Arial" w:hAnsi="Arial" w:cs="Arial"/>
          <w:color w:val="000000"/>
          <w:szCs w:val="24"/>
          <w:lang w:val="pl-PL" w:eastAsia="pl-PL"/>
        </w:rPr>
        <w:t>.....................</w:t>
      </w:r>
    </w:p>
    <w:p w:rsidR="008013EE" w:rsidRPr="001E6829" w:rsidRDefault="008013EE" w:rsidP="008013EE">
      <w:pPr>
        <w:suppressAutoHyphens w:val="0"/>
        <w:overflowPunct/>
        <w:autoSpaceDN w:val="0"/>
        <w:adjustRightInd w:val="0"/>
        <w:ind w:right="0"/>
        <w:jc w:val="left"/>
        <w:textAlignment w:val="auto"/>
        <w:rPr>
          <w:rFonts w:ascii="Arial" w:hAnsi="Arial" w:cs="Arial"/>
          <w:color w:val="000000"/>
          <w:sz w:val="18"/>
          <w:szCs w:val="18"/>
          <w:lang w:val="pl-PL" w:eastAsia="pl-PL"/>
        </w:rPr>
      </w:pP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Pr>
          <w:rFonts w:ascii="Arial" w:hAnsi="Arial" w:cs="Arial"/>
          <w:color w:val="000000"/>
          <w:szCs w:val="24"/>
          <w:lang w:val="pl-PL" w:eastAsia="pl-PL"/>
        </w:rPr>
        <w:br/>
        <w:t xml:space="preserve">                                                                                     </w:t>
      </w:r>
      <w:r w:rsidRPr="001E6829">
        <w:rPr>
          <w:rFonts w:ascii="Arial" w:hAnsi="Arial" w:cs="Arial"/>
          <w:color w:val="000000"/>
          <w:sz w:val="18"/>
          <w:szCs w:val="18"/>
          <w:lang w:val="pl-PL" w:eastAsia="pl-PL"/>
        </w:rPr>
        <w:t>(Pieczęć oraz podpis upoważnionego</w:t>
      </w:r>
    </w:p>
    <w:p w:rsidR="008013EE" w:rsidRPr="001E6829" w:rsidRDefault="008013EE" w:rsidP="008013EE">
      <w:pPr>
        <w:suppressAutoHyphens w:val="0"/>
        <w:overflowPunct/>
        <w:autoSpaceDN w:val="0"/>
        <w:adjustRightInd w:val="0"/>
        <w:ind w:right="0"/>
        <w:textAlignment w:val="auto"/>
        <w:rPr>
          <w:rFonts w:ascii="Arial" w:hAnsi="Arial" w:cs="Arial"/>
          <w:color w:val="000000"/>
          <w:sz w:val="18"/>
          <w:szCs w:val="18"/>
          <w:lang w:val="pl-PL" w:eastAsia="pl-PL"/>
        </w:rPr>
      </w:pPr>
      <w:r>
        <w:rPr>
          <w:rFonts w:ascii="Arial" w:hAnsi="Arial" w:cs="Arial"/>
          <w:color w:val="000000"/>
          <w:sz w:val="18"/>
          <w:szCs w:val="18"/>
          <w:lang w:val="pl-PL" w:eastAsia="pl-PL"/>
        </w:rPr>
        <w:t xml:space="preserve">                                                                                                                         </w:t>
      </w:r>
      <w:r w:rsidRPr="001E6829">
        <w:rPr>
          <w:rFonts w:ascii="Arial" w:hAnsi="Arial" w:cs="Arial"/>
          <w:color w:val="000000"/>
          <w:sz w:val="18"/>
          <w:szCs w:val="18"/>
          <w:lang w:val="pl-PL" w:eastAsia="pl-PL"/>
        </w:rPr>
        <w:t>przedstawiciela Wykonawcy)</w:t>
      </w:r>
    </w:p>
    <w:p w:rsidR="008013EE" w:rsidRDefault="008013EE" w:rsidP="008013EE">
      <w:pPr>
        <w:suppressAutoHyphens w:val="0"/>
        <w:overflowPunct/>
        <w:autoSpaceDN w:val="0"/>
        <w:adjustRightInd w:val="0"/>
        <w:ind w:right="0"/>
        <w:jc w:val="right"/>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1080" w:right="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360" w:right="0"/>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360" w:right="0"/>
        <w:textAlignment w:val="auto"/>
        <w:rPr>
          <w:rFonts w:ascii="Arial" w:hAnsi="Arial" w:cs="Arial"/>
          <w:i/>
          <w:color w:val="000000"/>
          <w:szCs w:val="24"/>
          <w:lang w:val="pl-PL" w:eastAsia="pl-PL"/>
        </w:rPr>
      </w:pPr>
    </w:p>
    <w:p w:rsidR="00560933" w:rsidRPr="008013EE" w:rsidRDefault="00560933" w:rsidP="0018293A">
      <w:pPr>
        <w:suppressAutoHyphens w:val="0"/>
        <w:overflowPunct/>
        <w:autoSpaceDE/>
        <w:ind w:left="360" w:right="0"/>
        <w:textAlignment w:val="auto"/>
        <w:rPr>
          <w:rFonts w:ascii="Arial" w:hAnsi="Arial" w:cs="Arial"/>
          <w:i/>
          <w:color w:val="000000"/>
          <w:sz w:val="18"/>
          <w:szCs w:val="18"/>
          <w:lang w:val="pl-PL" w:eastAsia="pl-PL"/>
        </w:rPr>
      </w:pPr>
      <w:r w:rsidRPr="008013EE">
        <w:rPr>
          <w:rFonts w:ascii="Arial" w:hAnsi="Arial" w:cs="Arial"/>
          <w:i/>
          <w:color w:val="000000"/>
          <w:sz w:val="18"/>
          <w:szCs w:val="18"/>
          <w:lang w:val="pl-PL" w:eastAsia="pl-PL"/>
        </w:rPr>
        <w:t xml:space="preserve">/W przypadku Wykonawców składających </w:t>
      </w:r>
      <w:r w:rsidRPr="008013EE">
        <w:rPr>
          <w:rFonts w:ascii="Arial" w:hAnsi="Arial" w:cs="Arial"/>
          <w:i/>
          <w:color w:val="000000"/>
          <w:sz w:val="18"/>
          <w:szCs w:val="18"/>
          <w:u w:val="single"/>
          <w:lang w:val="pl-PL" w:eastAsia="pl-PL"/>
        </w:rPr>
        <w:t>Wspólną ofertę lub w przypadku korzystania z zasobów podmiotów trzecich</w:t>
      </w:r>
      <w:r w:rsidRPr="008013EE">
        <w:rPr>
          <w:rFonts w:ascii="Arial" w:hAnsi="Arial" w:cs="Arial"/>
          <w:i/>
          <w:color w:val="000000"/>
          <w:sz w:val="18"/>
          <w:szCs w:val="18"/>
          <w:lang w:val="pl-PL" w:eastAsia="pl-PL"/>
        </w:rPr>
        <w:t xml:space="preserve"> należy podkreślić lub przepisać warunek, za którego spełnienie jest się odpowiedzialnym.  W takim przypadku, każdy składa powyższe oświadczenie z osobna, w zakresie w jakim spełnia warunek/. </w:t>
      </w:r>
    </w:p>
    <w:p w:rsidR="00560933" w:rsidRPr="008013EE" w:rsidRDefault="00560933" w:rsidP="0018293A">
      <w:pPr>
        <w:suppressAutoHyphens w:val="0"/>
        <w:overflowPunct/>
        <w:autoSpaceDE/>
        <w:ind w:left="360" w:right="0"/>
        <w:textAlignment w:val="auto"/>
        <w:rPr>
          <w:rFonts w:ascii="Arial" w:hAnsi="Arial" w:cs="Arial"/>
          <w:color w:val="000000"/>
          <w:sz w:val="18"/>
          <w:szCs w:val="18"/>
          <w:lang w:val="pl-PL" w:eastAsia="pl-PL"/>
        </w:rPr>
      </w:pPr>
    </w:p>
    <w:p w:rsidR="00560933" w:rsidRDefault="00560933" w:rsidP="0018293A">
      <w:pPr>
        <w:suppressAutoHyphens w:val="0"/>
        <w:overflowPunct/>
        <w:autoSpaceDE/>
        <w:ind w:right="0"/>
        <w:textAlignment w:val="auto"/>
        <w:rPr>
          <w:rFonts w:ascii="Arial" w:hAnsi="Arial" w:cs="Arial"/>
          <w:b/>
          <w:color w:val="000000"/>
          <w:sz w:val="18"/>
          <w:szCs w:val="18"/>
          <w:lang w:val="pl-PL" w:eastAsia="pl-PL"/>
        </w:rPr>
      </w:pPr>
    </w:p>
    <w:p w:rsidR="003F7E6F" w:rsidRDefault="003F7E6F" w:rsidP="0018293A">
      <w:pPr>
        <w:suppressAutoHyphens w:val="0"/>
        <w:overflowPunct/>
        <w:autoSpaceDE/>
        <w:ind w:right="0"/>
        <w:textAlignment w:val="auto"/>
        <w:rPr>
          <w:rFonts w:ascii="Arial" w:hAnsi="Arial" w:cs="Arial"/>
          <w:b/>
          <w:color w:val="000000"/>
          <w:sz w:val="18"/>
          <w:szCs w:val="18"/>
          <w:lang w:val="pl-PL" w:eastAsia="pl-PL"/>
        </w:rPr>
      </w:pPr>
    </w:p>
    <w:p w:rsidR="003F7E6F" w:rsidRDefault="003F7E6F" w:rsidP="0018293A">
      <w:pPr>
        <w:suppressAutoHyphens w:val="0"/>
        <w:overflowPunct/>
        <w:autoSpaceDE/>
        <w:ind w:right="0"/>
        <w:textAlignment w:val="auto"/>
        <w:rPr>
          <w:rFonts w:ascii="Arial" w:hAnsi="Arial" w:cs="Arial"/>
          <w:b/>
          <w:color w:val="000000"/>
          <w:sz w:val="18"/>
          <w:szCs w:val="18"/>
          <w:lang w:val="pl-PL" w:eastAsia="pl-PL"/>
        </w:rPr>
      </w:pPr>
    </w:p>
    <w:p w:rsidR="003F7E6F" w:rsidRDefault="003F7E6F" w:rsidP="0018293A">
      <w:pPr>
        <w:suppressAutoHyphens w:val="0"/>
        <w:overflowPunct/>
        <w:autoSpaceDE/>
        <w:ind w:right="0"/>
        <w:textAlignment w:val="auto"/>
        <w:rPr>
          <w:rFonts w:ascii="Arial" w:hAnsi="Arial" w:cs="Arial"/>
          <w:b/>
          <w:color w:val="000000"/>
          <w:sz w:val="18"/>
          <w:szCs w:val="18"/>
          <w:lang w:val="pl-PL" w:eastAsia="pl-PL"/>
        </w:rPr>
      </w:pPr>
    </w:p>
    <w:p w:rsidR="003F7E6F" w:rsidRDefault="003F7E6F" w:rsidP="0018293A">
      <w:pPr>
        <w:suppressAutoHyphens w:val="0"/>
        <w:overflowPunct/>
        <w:autoSpaceDE/>
        <w:ind w:right="0"/>
        <w:textAlignment w:val="auto"/>
        <w:rPr>
          <w:rFonts w:ascii="Arial" w:hAnsi="Arial" w:cs="Arial"/>
          <w:b/>
          <w:color w:val="000000"/>
          <w:sz w:val="18"/>
          <w:szCs w:val="18"/>
          <w:lang w:val="pl-PL" w:eastAsia="pl-PL"/>
        </w:rPr>
      </w:pPr>
    </w:p>
    <w:p w:rsidR="00560933" w:rsidRPr="00560933" w:rsidRDefault="00560933" w:rsidP="0018293A">
      <w:pPr>
        <w:suppressAutoHyphens w:val="0"/>
        <w:overflowPunct/>
        <w:autoSpaceDE/>
        <w:ind w:right="0"/>
        <w:textAlignment w:val="auto"/>
        <w:rPr>
          <w:rFonts w:ascii="Arial" w:hAnsi="Arial" w:cs="Arial"/>
          <w:b/>
          <w:szCs w:val="24"/>
          <w:lang w:val="pl-PL" w:eastAsia="pl-PL"/>
        </w:rPr>
      </w:pPr>
    </w:p>
    <w:p w:rsidR="00560933" w:rsidRPr="00560933" w:rsidRDefault="00560933" w:rsidP="008013EE">
      <w:pPr>
        <w:suppressAutoHyphens w:val="0"/>
        <w:overflowPunct/>
        <w:autoSpaceDE/>
        <w:ind w:right="0"/>
        <w:jc w:val="right"/>
        <w:textAlignment w:val="auto"/>
        <w:rPr>
          <w:rFonts w:ascii="Arial" w:hAnsi="Arial" w:cs="Arial"/>
          <w:b/>
          <w:szCs w:val="24"/>
          <w:lang w:val="pl-PL" w:eastAsia="pl-PL"/>
        </w:rPr>
      </w:pPr>
      <w:r w:rsidRPr="00560933">
        <w:rPr>
          <w:rFonts w:ascii="Arial" w:hAnsi="Arial" w:cs="Arial"/>
          <w:b/>
          <w:szCs w:val="24"/>
          <w:lang w:val="pl-PL" w:eastAsia="pl-PL"/>
        </w:rPr>
        <w:lastRenderedPageBreak/>
        <w:t>Załącznik Nr 3</w:t>
      </w:r>
    </w:p>
    <w:p w:rsidR="00560933" w:rsidRPr="00560933" w:rsidRDefault="00560933" w:rsidP="008013EE">
      <w:pPr>
        <w:suppressAutoHyphens w:val="0"/>
        <w:overflowPunct/>
        <w:autoSpaceDE/>
        <w:ind w:left="720" w:right="0" w:hanging="360"/>
        <w:jc w:val="right"/>
        <w:textAlignment w:val="auto"/>
        <w:rPr>
          <w:rFonts w:ascii="Arial" w:hAnsi="Arial" w:cs="Arial"/>
          <w:szCs w:val="24"/>
          <w:lang w:val="pl-PL" w:eastAsia="pl-PL"/>
        </w:rPr>
      </w:pPr>
      <w:r w:rsidRPr="00560933">
        <w:rPr>
          <w:rFonts w:ascii="Arial" w:hAnsi="Arial" w:cs="Arial"/>
          <w:b/>
          <w:szCs w:val="24"/>
          <w:lang w:val="pl-PL" w:eastAsia="pl-PL"/>
        </w:rPr>
        <w:t>do oferty</w:t>
      </w:r>
    </w:p>
    <w:p w:rsidR="00560933" w:rsidRPr="00560933" w:rsidRDefault="00560933" w:rsidP="008013EE">
      <w:pPr>
        <w:suppressAutoHyphens w:val="0"/>
        <w:overflowPunct/>
        <w:autoSpaceDE/>
        <w:ind w:left="720" w:right="0" w:hanging="360"/>
        <w:jc w:val="right"/>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r w:rsidRPr="00560933">
        <w:rPr>
          <w:rFonts w:ascii="Arial" w:hAnsi="Arial" w:cs="Arial"/>
          <w:szCs w:val="24"/>
          <w:lang w:val="pl-PL" w:eastAsia="pl-PL"/>
        </w:rPr>
        <w:t>Nazwa Wykonawcy..........................................................................</w:t>
      </w: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r w:rsidRPr="00560933">
        <w:rPr>
          <w:rFonts w:ascii="Arial" w:hAnsi="Arial" w:cs="Arial"/>
          <w:szCs w:val="24"/>
          <w:lang w:val="pl-PL" w:eastAsia="pl-PL"/>
        </w:rPr>
        <w:t>Adres Wykonawcy...........................................................................</w:t>
      </w: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szCs w:val="24"/>
          <w:lang w:val="pl-PL" w:eastAsia="pl-PL"/>
        </w:rPr>
      </w:pPr>
    </w:p>
    <w:p w:rsidR="00560933" w:rsidRPr="00560933" w:rsidRDefault="00560933" w:rsidP="00D91797">
      <w:pPr>
        <w:suppressAutoHyphens w:val="0"/>
        <w:overflowPunct/>
        <w:autoSpaceDE/>
        <w:ind w:left="720" w:right="0" w:hanging="360"/>
        <w:jc w:val="center"/>
        <w:textAlignment w:val="auto"/>
        <w:rPr>
          <w:rFonts w:ascii="Arial" w:hAnsi="Arial" w:cs="Arial"/>
          <w:b/>
          <w:szCs w:val="24"/>
          <w:lang w:val="pl-PL" w:eastAsia="pl-PL"/>
        </w:rPr>
      </w:pPr>
      <w:r w:rsidRPr="00560933">
        <w:rPr>
          <w:rFonts w:ascii="Arial" w:hAnsi="Arial" w:cs="Arial"/>
          <w:b/>
          <w:szCs w:val="24"/>
          <w:lang w:val="pl-PL" w:eastAsia="pl-PL"/>
        </w:rPr>
        <w:t>OŚWIADCZENIE O BRAKU PODSTAW DO WYKLUCZENIA</w:t>
      </w:r>
    </w:p>
    <w:p w:rsidR="00560933" w:rsidRPr="00560933" w:rsidRDefault="00560933" w:rsidP="0018293A">
      <w:pPr>
        <w:suppressAutoHyphens w:val="0"/>
        <w:overflowPunct/>
        <w:autoSpaceDE/>
        <w:ind w:left="720" w:right="0" w:hanging="360"/>
        <w:textAlignment w:val="auto"/>
        <w:rPr>
          <w:rFonts w:ascii="Arial" w:hAnsi="Arial" w:cs="Arial"/>
          <w:b/>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b/>
          <w:szCs w:val="24"/>
          <w:lang w:val="pl-PL" w:eastAsia="pl-PL"/>
        </w:rPr>
      </w:pPr>
    </w:p>
    <w:p w:rsidR="00560933" w:rsidRPr="00560933" w:rsidRDefault="00560933" w:rsidP="0018293A">
      <w:pPr>
        <w:suppressAutoHyphens w:val="0"/>
        <w:overflowPunct/>
        <w:autoSpaceDE/>
        <w:ind w:left="720" w:right="0" w:hanging="360"/>
        <w:textAlignment w:val="auto"/>
        <w:rPr>
          <w:rFonts w:ascii="Arial" w:hAnsi="Arial" w:cs="Arial"/>
          <w:b/>
          <w:szCs w:val="24"/>
          <w:lang w:val="pl-PL" w:eastAsia="pl-PL"/>
        </w:rPr>
      </w:pPr>
    </w:p>
    <w:p w:rsidR="00560933" w:rsidRPr="00560933" w:rsidRDefault="00560933" w:rsidP="0018293A">
      <w:pPr>
        <w:suppressAutoHyphens w:val="0"/>
        <w:overflowPunct/>
        <w:autoSpaceDE/>
        <w:ind w:right="0"/>
        <w:textAlignment w:val="auto"/>
        <w:rPr>
          <w:rFonts w:ascii="Arial" w:hAnsi="Arial" w:cs="Arial"/>
          <w:szCs w:val="24"/>
          <w:lang w:val="pl-PL" w:eastAsia="pl-PL"/>
        </w:rPr>
      </w:pPr>
      <w:r w:rsidRPr="00560933">
        <w:rPr>
          <w:rFonts w:ascii="Arial" w:hAnsi="Arial" w:cs="Arial"/>
          <w:szCs w:val="24"/>
          <w:lang w:val="pl-PL" w:eastAsia="pl-PL"/>
        </w:rPr>
        <w:t>Oświadczam, że na dzień składania ofert nie podlegam wykluczeniu z postępowania na podstawie niżej określonych zapisów:</w:t>
      </w:r>
    </w:p>
    <w:p w:rsidR="00560933" w:rsidRPr="00560933" w:rsidRDefault="00560933" w:rsidP="0018293A">
      <w:pPr>
        <w:suppressAutoHyphens w:val="0"/>
        <w:overflowPunct/>
        <w:autoSpaceDE/>
        <w:ind w:left="1080" w:right="0"/>
        <w:textAlignment w:val="auto"/>
        <w:rPr>
          <w:rFonts w:ascii="Arial" w:hAnsi="Arial" w:cs="Arial"/>
          <w:szCs w:val="24"/>
          <w:lang w:val="pl-PL" w:eastAsia="pl-PL"/>
        </w:rPr>
      </w:pPr>
    </w:p>
    <w:p w:rsidR="00560933" w:rsidRPr="00560933" w:rsidRDefault="00560933" w:rsidP="0018293A">
      <w:pPr>
        <w:numPr>
          <w:ilvl w:val="0"/>
          <w:numId w:val="22"/>
        </w:numPr>
        <w:suppressAutoHyphens w:val="0"/>
        <w:overflowPunct/>
        <w:autoSpaceDE/>
        <w:autoSpaceDN w:val="0"/>
        <w:adjustRightInd w:val="0"/>
        <w:ind w:right="0"/>
        <w:textAlignment w:val="auto"/>
        <w:rPr>
          <w:rFonts w:ascii="Arial" w:hAnsi="Arial" w:cs="Arial"/>
          <w:color w:val="000000"/>
          <w:szCs w:val="24"/>
          <w:lang w:val="pl-PL" w:eastAsia="pl-PL"/>
        </w:rPr>
      </w:pPr>
      <w:r w:rsidRPr="00560933">
        <w:rPr>
          <w:rFonts w:ascii="Arial" w:hAnsi="Arial" w:cs="Arial"/>
          <w:color w:val="000000"/>
          <w:szCs w:val="24"/>
          <w:lang w:val="pl-PL" w:eastAsia="pl-PL"/>
        </w:rPr>
        <w:t xml:space="preserve">Z postępowania o udzielenie zamówienia wyklucza się: </w:t>
      </w:r>
    </w:p>
    <w:p w:rsidR="00560933" w:rsidRPr="00560933" w:rsidRDefault="00560933" w:rsidP="0018293A">
      <w:pPr>
        <w:widowControl w:val="0"/>
        <w:numPr>
          <w:ilvl w:val="0"/>
          <w:numId w:val="20"/>
        </w:numPr>
        <w:tabs>
          <w:tab w:val="left" w:pos="525"/>
        </w:tabs>
        <w:suppressAutoHyphens w:val="0"/>
        <w:overflowPunct/>
        <w:autoSpaceDE/>
        <w:ind w:left="524" w:right="117"/>
        <w:textAlignment w:val="auto"/>
        <w:outlineLvl w:val="2"/>
        <w:rPr>
          <w:rFonts w:ascii="Arial" w:hAnsi="Arial" w:cs="Arial"/>
          <w:szCs w:val="24"/>
          <w:lang w:val="pl-PL" w:eastAsia="pl-PL"/>
        </w:rPr>
      </w:pPr>
      <w:r w:rsidRPr="00560933">
        <w:rPr>
          <w:rFonts w:ascii="Arial" w:hAnsi="Arial" w:cs="Arial"/>
          <w:szCs w:val="24"/>
          <w:lang w:val="pl-PL" w:eastAsia="pl-PL"/>
        </w:rPr>
        <w:t>wykonawcę, który nie wykazał spełniania warunków udziału w postępowaniu lub nie został zaproszony do negocjacji lub złożenia ofert wstępnych albo ofert, lub nie wykazał braku podstaw</w:t>
      </w:r>
      <w:r w:rsidRPr="00560933">
        <w:rPr>
          <w:rFonts w:ascii="Arial" w:hAnsi="Arial" w:cs="Arial"/>
          <w:spacing w:val="-7"/>
          <w:szCs w:val="24"/>
          <w:lang w:val="pl-PL" w:eastAsia="pl-PL"/>
        </w:rPr>
        <w:t xml:space="preserve"> </w:t>
      </w:r>
      <w:r w:rsidRPr="00560933">
        <w:rPr>
          <w:rFonts w:ascii="Arial" w:hAnsi="Arial" w:cs="Arial"/>
          <w:szCs w:val="24"/>
          <w:lang w:val="pl-PL" w:eastAsia="pl-PL"/>
        </w:rPr>
        <w:t>wykluczenia;</w:t>
      </w:r>
    </w:p>
    <w:p w:rsidR="00560933" w:rsidRPr="00560933" w:rsidRDefault="00560933" w:rsidP="0018293A">
      <w:pPr>
        <w:widowControl w:val="0"/>
        <w:numPr>
          <w:ilvl w:val="0"/>
          <w:numId w:val="20"/>
        </w:numPr>
        <w:tabs>
          <w:tab w:val="left" w:pos="525"/>
        </w:tabs>
        <w:suppressAutoHyphens w:val="0"/>
        <w:overflowPunct/>
        <w:autoSpaceDE/>
        <w:ind w:left="524" w:right="0"/>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będącego osobą fizyczną, którego prawomocnie skazano za</w:t>
      </w:r>
      <w:r w:rsidRPr="00560933">
        <w:rPr>
          <w:rFonts w:ascii="Arial" w:eastAsia="Calibri" w:hAnsi="Arial" w:cs="Arial"/>
          <w:spacing w:val="-21"/>
          <w:szCs w:val="24"/>
          <w:lang w:val="pl-PL" w:eastAsia="en-US"/>
        </w:rPr>
        <w:t xml:space="preserve"> </w:t>
      </w:r>
      <w:r w:rsidRPr="00560933">
        <w:rPr>
          <w:rFonts w:ascii="Arial" w:eastAsia="Calibri" w:hAnsi="Arial" w:cs="Arial"/>
          <w:szCs w:val="24"/>
          <w:lang w:val="pl-PL" w:eastAsia="en-US"/>
        </w:rPr>
        <w:t>przestępstwo:</w:t>
      </w:r>
    </w:p>
    <w:p w:rsidR="00560933" w:rsidRPr="00560933" w:rsidRDefault="00560933" w:rsidP="0018293A">
      <w:pPr>
        <w:suppressAutoHyphens w:val="0"/>
        <w:overflowPunct/>
        <w:autoSpaceDE/>
        <w:spacing w:before="2" w:line="237" w:lineRule="auto"/>
        <w:ind w:left="524" w:right="116"/>
        <w:textAlignment w:val="auto"/>
        <w:rPr>
          <w:rFonts w:ascii="Arial" w:hAnsi="Arial" w:cs="Arial"/>
          <w:szCs w:val="24"/>
          <w:lang w:val="pl-PL" w:eastAsia="pl-PL"/>
        </w:rPr>
      </w:pPr>
      <w:r w:rsidRPr="00560933">
        <w:rPr>
          <w:rFonts w:ascii="Arial" w:hAnsi="Arial" w:cs="Arial"/>
          <w:szCs w:val="24"/>
          <w:lang w:val="pl-PL" w:eastAsia="pl-PL"/>
        </w:rPr>
        <w:t>a) o którym mowa w art. 165a, art. 181–188, art. 189a, art. 218–221, art. 228–230a, art. 250a, art. 258 lub art. 270–309 ustawy z dnia 6 czerwca 1997 r. – Kodeks karny (Dz. U. poz. 553, z późn.</w:t>
      </w:r>
      <w:r w:rsidRPr="00560933">
        <w:rPr>
          <w:rFonts w:ascii="Arial" w:hAnsi="Arial" w:cs="Arial"/>
          <w:spacing w:val="-5"/>
          <w:szCs w:val="24"/>
          <w:lang w:val="pl-PL" w:eastAsia="pl-PL"/>
        </w:rPr>
        <w:t xml:space="preserve"> </w:t>
      </w:r>
      <w:r w:rsidRPr="00560933">
        <w:rPr>
          <w:rFonts w:ascii="Arial" w:hAnsi="Arial" w:cs="Arial"/>
          <w:szCs w:val="24"/>
          <w:lang w:val="pl-PL" w:eastAsia="pl-PL"/>
        </w:rPr>
        <w:t>zm.</w:t>
      </w:r>
      <w:r w:rsidRPr="00560933">
        <w:rPr>
          <w:rFonts w:ascii="Arial" w:hAnsi="Arial" w:cs="Arial"/>
          <w:position w:val="7"/>
          <w:szCs w:val="24"/>
          <w:lang w:val="pl-PL" w:eastAsia="pl-PL"/>
        </w:rPr>
        <w:t>5)</w:t>
      </w:r>
      <w:r w:rsidRPr="00560933">
        <w:rPr>
          <w:rFonts w:ascii="Arial" w:hAnsi="Arial" w:cs="Arial"/>
          <w:szCs w:val="24"/>
          <w:lang w:val="pl-PL" w:eastAsia="pl-PL"/>
        </w:rPr>
        <w:t>)</w:t>
      </w:r>
      <w:r w:rsidRPr="00560933">
        <w:rPr>
          <w:rFonts w:ascii="Arial" w:hAnsi="Arial" w:cs="Arial"/>
          <w:spacing w:val="-5"/>
          <w:szCs w:val="24"/>
          <w:lang w:val="pl-PL" w:eastAsia="pl-PL"/>
        </w:rPr>
        <w:t xml:space="preserve"> </w:t>
      </w:r>
      <w:r w:rsidRPr="00560933">
        <w:rPr>
          <w:rFonts w:ascii="Arial" w:hAnsi="Arial" w:cs="Arial"/>
          <w:szCs w:val="24"/>
          <w:lang w:val="pl-PL" w:eastAsia="pl-PL"/>
        </w:rPr>
        <w:t>lub</w:t>
      </w:r>
      <w:r w:rsidRPr="00560933">
        <w:rPr>
          <w:rFonts w:ascii="Arial" w:hAnsi="Arial" w:cs="Arial"/>
          <w:spacing w:val="-4"/>
          <w:szCs w:val="24"/>
          <w:lang w:val="pl-PL" w:eastAsia="pl-PL"/>
        </w:rPr>
        <w:t xml:space="preserve"> </w:t>
      </w:r>
      <w:r w:rsidRPr="00560933">
        <w:rPr>
          <w:rFonts w:ascii="Arial" w:hAnsi="Arial" w:cs="Arial"/>
          <w:szCs w:val="24"/>
          <w:lang w:val="pl-PL" w:eastAsia="pl-PL"/>
        </w:rPr>
        <w:t>art.</w:t>
      </w:r>
      <w:r w:rsidRPr="00560933">
        <w:rPr>
          <w:rFonts w:ascii="Arial" w:hAnsi="Arial" w:cs="Arial"/>
          <w:spacing w:val="-5"/>
          <w:szCs w:val="24"/>
          <w:lang w:val="pl-PL" w:eastAsia="pl-PL"/>
        </w:rPr>
        <w:t xml:space="preserve"> </w:t>
      </w:r>
      <w:r w:rsidRPr="00560933">
        <w:rPr>
          <w:rFonts w:ascii="Arial" w:hAnsi="Arial" w:cs="Arial"/>
          <w:szCs w:val="24"/>
          <w:lang w:val="pl-PL" w:eastAsia="pl-PL"/>
        </w:rPr>
        <w:t>46</w:t>
      </w:r>
      <w:r w:rsidRPr="00560933">
        <w:rPr>
          <w:rFonts w:ascii="Arial" w:hAnsi="Arial" w:cs="Arial"/>
          <w:spacing w:val="-3"/>
          <w:szCs w:val="24"/>
          <w:lang w:val="pl-PL" w:eastAsia="pl-PL"/>
        </w:rPr>
        <w:t xml:space="preserve"> </w:t>
      </w:r>
      <w:r w:rsidRPr="00560933">
        <w:rPr>
          <w:rFonts w:ascii="Arial" w:hAnsi="Arial" w:cs="Arial"/>
          <w:szCs w:val="24"/>
          <w:lang w:val="pl-PL" w:eastAsia="pl-PL"/>
        </w:rPr>
        <w:t>lub</w:t>
      </w:r>
      <w:r w:rsidRPr="00560933">
        <w:rPr>
          <w:rFonts w:ascii="Arial" w:hAnsi="Arial" w:cs="Arial"/>
          <w:spacing w:val="-4"/>
          <w:szCs w:val="24"/>
          <w:lang w:val="pl-PL" w:eastAsia="pl-PL"/>
        </w:rPr>
        <w:t xml:space="preserve"> </w:t>
      </w:r>
      <w:r w:rsidRPr="00560933">
        <w:rPr>
          <w:rFonts w:ascii="Arial" w:hAnsi="Arial" w:cs="Arial"/>
          <w:szCs w:val="24"/>
          <w:lang w:val="pl-PL" w:eastAsia="pl-PL"/>
        </w:rPr>
        <w:t>art.</w:t>
      </w:r>
      <w:r w:rsidRPr="00560933">
        <w:rPr>
          <w:rFonts w:ascii="Arial" w:hAnsi="Arial" w:cs="Arial"/>
          <w:spacing w:val="-5"/>
          <w:szCs w:val="24"/>
          <w:lang w:val="pl-PL" w:eastAsia="pl-PL"/>
        </w:rPr>
        <w:t xml:space="preserve"> </w:t>
      </w:r>
      <w:r w:rsidRPr="00560933">
        <w:rPr>
          <w:rFonts w:ascii="Arial" w:hAnsi="Arial" w:cs="Arial"/>
          <w:szCs w:val="24"/>
          <w:lang w:val="pl-PL" w:eastAsia="pl-PL"/>
        </w:rPr>
        <w:t>48</w:t>
      </w:r>
      <w:r w:rsidRPr="00560933">
        <w:rPr>
          <w:rFonts w:ascii="Arial" w:hAnsi="Arial" w:cs="Arial"/>
          <w:spacing w:val="-6"/>
          <w:szCs w:val="24"/>
          <w:lang w:val="pl-PL" w:eastAsia="pl-PL"/>
        </w:rPr>
        <w:t xml:space="preserve"> </w:t>
      </w:r>
      <w:r w:rsidRPr="00560933">
        <w:rPr>
          <w:rFonts w:ascii="Arial" w:hAnsi="Arial" w:cs="Arial"/>
          <w:szCs w:val="24"/>
          <w:lang w:val="pl-PL" w:eastAsia="pl-PL"/>
        </w:rPr>
        <w:t>ustawy</w:t>
      </w:r>
      <w:r w:rsidRPr="00560933">
        <w:rPr>
          <w:rFonts w:ascii="Arial" w:hAnsi="Arial" w:cs="Arial"/>
          <w:spacing w:val="-8"/>
          <w:szCs w:val="24"/>
          <w:lang w:val="pl-PL" w:eastAsia="pl-PL"/>
        </w:rPr>
        <w:t xml:space="preserve"> </w:t>
      </w:r>
      <w:r w:rsidRPr="00560933">
        <w:rPr>
          <w:rFonts w:ascii="Arial" w:hAnsi="Arial" w:cs="Arial"/>
          <w:szCs w:val="24"/>
          <w:lang w:val="pl-PL" w:eastAsia="pl-PL"/>
        </w:rPr>
        <w:t>z</w:t>
      </w:r>
      <w:r w:rsidRPr="00560933">
        <w:rPr>
          <w:rFonts w:ascii="Arial" w:hAnsi="Arial" w:cs="Arial"/>
          <w:spacing w:val="-4"/>
          <w:szCs w:val="24"/>
          <w:lang w:val="pl-PL" w:eastAsia="pl-PL"/>
        </w:rPr>
        <w:t xml:space="preserve"> </w:t>
      </w:r>
      <w:r w:rsidRPr="00560933">
        <w:rPr>
          <w:rFonts w:ascii="Arial" w:hAnsi="Arial" w:cs="Arial"/>
          <w:szCs w:val="24"/>
          <w:lang w:val="pl-PL" w:eastAsia="pl-PL"/>
        </w:rPr>
        <w:t>dnia</w:t>
      </w:r>
      <w:r w:rsidRPr="00560933">
        <w:rPr>
          <w:rFonts w:ascii="Arial" w:hAnsi="Arial" w:cs="Arial"/>
          <w:spacing w:val="-6"/>
          <w:szCs w:val="24"/>
          <w:lang w:val="pl-PL" w:eastAsia="pl-PL"/>
        </w:rPr>
        <w:t xml:space="preserve"> </w:t>
      </w:r>
      <w:r w:rsidRPr="00560933">
        <w:rPr>
          <w:rFonts w:ascii="Arial" w:hAnsi="Arial" w:cs="Arial"/>
          <w:szCs w:val="24"/>
          <w:lang w:val="pl-PL" w:eastAsia="pl-PL"/>
        </w:rPr>
        <w:t>25</w:t>
      </w:r>
      <w:r w:rsidRPr="00560933">
        <w:rPr>
          <w:rFonts w:ascii="Arial" w:hAnsi="Arial" w:cs="Arial"/>
          <w:spacing w:val="-3"/>
          <w:szCs w:val="24"/>
          <w:lang w:val="pl-PL" w:eastAsia="pl-PL"/>
        </w:rPr>
        <w:t xml:space="preserve"> </w:t>
      </w:r>
      <w:r w:rsidRPr="00560933">
        <w:rPr>
          <w:rFonts w:ascii="Arial" w:hAnsi="Arial" w:cs="Arial"/>
          <w:szCs w:val="24"/>
          <w:lang w:val="pl-PL" w:eastAsia="pl-PL"/>
        </w:rPr>
        <w:t>czerwca</w:t>
      </w:r>
      <w:r w:rsidRPr="00560933">
        <w:rPr>
          <w:rFonts w:ascii="Arial" w:hAnsi="Arial" w:cs="Arial"/>
          <w:spacing w:val="-6"/>
          <w:szCs w:val="24"/>
          <w:lang w:val="pl-PL" w:eastAsia="pl-PL"/>
        </w:rPr>
        <w:t xml:space="preserve"> </w:t>
      </w:r>
      <w:r w:rsidRPr="00560933">
        <w:rPr>
          <w:rFonts w:ascii="Arial" w:hAnsi="Arial" w:cs="Arial"/>
          <w:szCs w:val="24"/>
          <w:lang w:val="pl-PL" w:eastAsia="pl-PL"/>
        </w:rPr>
        <w:t>2010</w:t>
      </w:r>
      <w:r w:rsidRPr="00560933">
        <w:rPr>
          <w:rFonts w:ascii="Arial" w:hAnsi="Arial" w:cs="Arial"/>
          <w:spacing w:val="-3"/>
          <w:szCs w:val="24"/>
          <w:lang w:val="pl-PL" w:eastAsia="pl-PL"/>
        </w:rPr>
        <w:t xml:space="preserve"> </w:t>
      </w:r>
      <w:r w:rsidRPr="00560933">
        <w:rPr>
          <w:rFonts w:ascii="Arial" w:hAnsi="Arial" w:cs="Arial"/>
          <w:szCs w:val="24"/>
          <w:lang w:val="pl-PL" w:eastAsia="pl-PL"/>
        </w:rPr>
        <w:t>r.</w:t>
      </w:r>
      <w:r w:rsidRPr="00560933">
        <w:rPr>
          <w:rFonts w:ascii="Arial" w:hAnsi="Arial" w:cs="Arial"/>
          <w:spacing w:val="-5"/>
          <w:szCs w:val="24"/>
          <w:lang w:val="pl-PL" w:eastAsia="pl-PL"/>
        </w:rPr>
        <w:t xml:space="preserve"> </w:t>
      </w:r>
      <w:r w:rsidRPr="00560933">
        <w:rPr>
          <w:rFonts w:ascii="Arial" w:hAnsi="Arial" w:cs="Arial"/>
          <w:szCs w:val="24"/>
          <w:lang w:val="pl-PL" w:eastAsia="pl-PL"/>
        </w:rPr>
        <w:t>o</w:t>
      </w:r>
      <w:r w:rsidRPr="00560933">
        <w:rPr>
          <w:rFonts w:ascii="Arial" w:hAnsi="Arial" w:cs="Arial"/>
          <w:spacing w:val="-5"/>
          <w:szCs w:val="24"/>
          <w:lang w:val="pl-PL" w:eastAsia="pl-PL"/>
        </w:rPr>
        <w:t xml:space="preserve"> </w:t>
      </w:r>
      <w:r w:rsidRPr="00560933">
        <w:rPr>
          <w:rFonts w:ascii="Arial" w:hAnsi="Arial" w:cs="Arial"/>
          <w:szCs w:val="24"/>
          <w:lang w:val="pl-PL" w:eastAsia="pl-PL"/>
        </w:rPr>
        <w:t>sporcie</w:t>
      </w:r>
      <w:r w:rsidRPr="00560933">
        <w:rPr>
          <w:rFonts w:ascii="Arial" w:hAnsi="Arial" w:cs="Arial"/>
          <w:spacing w:val="-6"/>
          <w:szCs w:val="24"/>
          <w:lang w:val="pl-PL" w:eastAsia="pl-PL"/>
        </w:rPr>
        <w:t xml:space="preserve"> </w:t>
      </w:r>
      <w:r w:rsidRPr="00560933">
        <w:rPr>
          <w:rFonts w:ascii="Arial" w:hAnsi="Arial" w:cs="Arial"/>
          <w:szCs w:val="24"/>
          <w:lang w:val="pl-PL" w:eastAsia="pl-PL"/>
        </w:rPr>
        <w:t>(Dz.</w:t>
      </w:r>
      <w:r w:rsidRPr="00560933">
        <w:rPr>
          <w:rFonts w:ascii="Arial" w:hAnsi="Arial" w:cs="Arial"/>
          <w:spacing w:val="-5"/>
          <w:szCs w:val="24"/>
          <w:lang w:val="pl-PL" w:eastAsia="pl-PL"/>
        </w:rPr>
        <w:t xml:space="preserve"> </w:t>
      </w:r>
      <w:r w:rsidRPr="00560933">
        <w:rPr>
          <w:rFonts w:ascii="Arial" w:hAnsi="Arial" w:cs="Arial"/>
          <w:szCs w:val="24"/>
          <w:lang w:val="pl-PL" w:eastAsia="pl-PL"/>
        </w:rPr>
        <w:t>U.</w:t>
      </w:r>
      <w:r w:rsidRPr="00560933">
        <w:rPr>
          <w:rFonts w:ascii="Arial" w:hAnsi="Arial" w:cs="Arial"/>
          <w:spacing w:val="-5"/>
          <w:szCs w:val="24"/>
          <w:lang w:val="pl-PL" w:eastAsia="pl-PL"/>
        </w:rPr>
        <w:t xml:space="preserve"> </w:t>
      </w:r>
      <w:r w:rsidRPr="00560933">
        <w:rPr>
          <w:rFonts w:ascii="Arial" w:hAnsi="Arial" w:cs="Arial"/>
          <w:szCs w:val="24"/>
          <w:lang w:val="pl-PL" w:eastAsia="pl-PL"/>
        </w:rPr>
        <w:t>z</w:t>
      </w:r>
      <w:r w:rsidRPr="00560933">
        <w:rPr>
          <w:rFonts w:ascii="Arial" w:hAnsi="Arial" w:cs="Arial"/>
          <w:spacing w:val="4"/>
          <w:szCs w:val="24"/>
          <w:lang w:val="pl-PL" w:eastAsia="pl-PL"/>
        </w:rPr>
        <w:t xml:space="preserve"> </w:t>
      </w:r>
      <w:r w:rsidRPr="00560933">
        <w:rPr>
          <w:rFonts w:ascii="Arial" w:hAnsi="Arial" w:cs="Arial"/>
          <w:szCs w:val="24"/>
          <w:lang w:val="pl-PL" w:eastAsia="pl-PL"/>
        </w:rPr>
        <w:t>2016</w:t>
      </w:r>
      <w:r w:rsidRPr="00560933">
        <w:rPr>
          <w:rFonts w:ascii="Arial" w:hAnsi="Arial" w:cs="Arial"/>
          <w:spacing w:val="-1"/>
          <w:szCs w:val="24"/>
          <w:lang w:val="pl-PL" w:eastAsia="pl-PL"/>
        </w:rPr>
        <w:t xml:space="preserve"> </w:t>
      </w:r>
      <w:r w:rsidRPr="00560933">
        <w:rPr>
          <w:rFonts w:ascii="Arial" w:hAnsi="Arial" w:cs="Arial"/>
          <w:szCs w:val="24"/>
          <w:lang w:val="pl-PL" w:eastAsia="pl-PL"/>
        </w:rPr>
        <w:t>r.poz. 176),</w:t>
      </w:r>
    </w:p>
    <w:p w:rsidR="00560933" w:rsidRPr="00560933" w:rsidRDefault="00560933" w:rsidP="0018293A">
      <w:pPr>
        <w:widowControl w:val="0"/>
        <w:numPr>
          <w:ilvl w:val="0"/>
          <w:numId w:val="19"/>
        </w:numPr>
        <w:tabs>
          <w:tab w:val="left" w:pos="825"/>
        </w:tabs>
        <w:suppressAutoHyphens w:val="0"/>
        <w:overflowPunct/>
        <w:autoSpaceDE/>
        <w:spacing w:before="1"/>
        <w:ind w:right="125" w:firstLine="0"/>
        <w:textAlignment w:val="auto"/>
        <w:rPr>
          <w:rFonts w:ascii="Arial" w:eastAsia="Calibri" w:hAnsi="Arial" w:cs="Arial"/>
          <w:szCs w:val="24"/>
          <w:lang w:val="pl-PL" w:eastAsia="en-US"/>
        </w:rPr>
      </w:pPr>
      <w:r w:rsidRPr="00560933">
        <w:rPr>
          <w:rFonts w:ascii="Arial" w:eastAsia="Calibri" w:hAnsi="Arial" w:cs="Arial"/>
          <w:szCs w:val="24"/>
          <w:lang w:val="pl-PL" w:eastAsia="en-US"/>
        </w:rPr>
        <w:t>o charakterze terrorystycznym, o którym mowa w art. 115 § 20 ustawy z dnia 6 czerwca 1997 r. – Kodeks</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karny,</w:t>
      </w:r>
    </w:p>
    <w:p w:rsidR="00560933" w:rsidRPr="00560933" w:rsidRDefault="00560933" w:rsidP="0018293A">
      <w:pPr>
        <w:widowControl w:val="0"/>
        <w:numPr>
          <w:ilvl w:val="0"/>
          <w:numId w:val="19"/>
        </w:numPr>
        <w:tabs>
          <w:tab w:val="left" w:pos="825"/>
        </w:tabs>
        <w:suppressAutoHyphens w:val="0"/>
        <w:overflowPunct/>
        <w:autoSpaceDE/>
        <w:ind w:left="824" w:right="0"/>
        <w:textAlignment w:val="auto"/>
        <w:rPr>
          <w:rFonts w:ascii="Arial" w:eastAsia="Calibri" w:hAnsi="Arial" w:cs="Arial"/>
          <w:szCs w:val="24"/>
          <w:lang w:val="pl-PL" w:eastAsia="en-US"/>
        </w:rPr>
      </w:pPr>
      <w:r w:rsidRPr="00560933">
        <w:rPr>
          <w:rFonts w:ascii="Arial" w:eastAsia="Calibri" w:hAnsi="Arial" w:cs="Arial"/>
          <w:szCs w:val="24"/>
          <w:lang w:val="pl-PL" w:eastAsia="en-US"/>
        </w:rPr>
        <w:t>skarbowe,</w:t>
      </w:r>
    </w:p>
    <w:p w:rsidR="00560933" w:rsidRPr="00560933" w:rsidRDefault="00560933" w:rsidP="0018293A">
      <w:pPr>
        <w:widowControl w:val="0"/>
        <w:numPr>
          <w:ilvl w:val="0"/>
          <w:numId w:val="19"/>
        </w:numPr>
        <w:tabs>
          <w:tab w:val="left" w:pos="825"/>
        </w:tabs>
        <w:suppressAutoHyphens w:val="0"/>
        <w:overflowPunct/>
        <w:autoSpaceDE/>
        <w:ind w:right="114" w:firstLine="0"/>
        <w:textAlignment w:val="auto"/>
        <w:rPr>
          <w:rFonts w:ascii="Arial" w:eastAsia="Calibri" w:hAnsi="Arial" w:cs="Arial"/>
          <w:szCs w:val="24"/>
          <w:lang w:val="pl-PL" w:eastAsia="en-US"/>
        </w:rPr>
      </w:pPr>
      <w:r w:rsidRPr="00560933">
        <w:rPr>
          <w:rFonts w:ascii="Arial" w:eastAsia="Calibri" w:hAnsi="Arial" w:cs="Arial"/>
          <w:szCs w:val="24"/>
          <w:lang w:val="pl-PL" w:eastAsia="en-US"/>
        </w:rPr>
        <w:t>o którym mowa w art. 9 lub art. 10 ustawy z dnia 15 czerwca 2012 r. o skutkach powierzania wykonywania pracy cudzoziemcom przebywającym wbrew przepisom na terytorium Rzeczypospolitej Polskiej (Dz. U. poz.</w:t>
      </w:r>
      <w:r w:rsidRPr="00560933">
        <w:rPr>
          <w:rFonts w:ascii="Arial" w:eastAsia="Calibri" w:hAnsi="Arial" w:cs="Arial"/>
          <w:spacing w:val="-22"/>
          <w:szCs w:val="24"/>
          <w:lang w:val="pl-PL" w:eastAsia="en-US"/>
        </w:rPr>
        <w:t xml:space="preserve"> </w:t>
      </w:r>
      <w:r w:rsidRPr="00560933">
        <w:rPr>
          <w:rFonts w:ascii="Arial" w:eastAsia="Calibri" w:hAnsi="Arial" w:cs="Arial"/>
          <w:szCs w:val="24"/>
          <w:lang w:val="pl-PL" w:eastAsia="en-US"/>
        </w:rPr>
        <w:t>769);</w:t>
      </w:r>
    </w:p>
    <w:p w:rsidR="00560933" w:rsidRPr="00560933" w:rsidRDefault="00560933" w:rsidP="0018293A">
      <w:pPr>
        <w:widowControl w:val="0"/>
        <w:numPr>
          <w:ilvl w:val="0"/>
          <w:numId w:val="20"/>
        </w:numPr>
        <w:tabs>
          <w:tab w:val="left" w:pos="525"/>
        </w:tabs>
        <w:suppressAutoHyphens w:val="0"/>
        <w:overflowPunct/>
        <w:autoSpaceDE/>
        <w:ind w:left="524" w:right="119"/>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0933">
        <w:rPr>
          <w:rFonts w:ascii="Arial" w:eastAsia="Calibri" w:hAnsi="Arial" w:cs="Arial"/>
          <w:spacing w:val="-12"/>
          <w:szCs w:val="24"/>
          <w:lang w:val="pl-PL" w:eastAsia="en-US"/>
        </w:rPr>
        <w:t xml:space="preserve"> </w:t>
      </w:r>
      <w:r w:rsidRPr="00560933">
        <w:rPr>
          <w:rFonts w:ascii="Arial" w:eastAsia="Calibri" w:hAnsi="Arial" w:cs="Arial"/>
          <w:szCs w:val="24"/>
          <w:lang w:val="pl-PL" w:eastAsia="en-US"/>
        </w:rPr>
        <w:t>13;</w:t>
      </w:r>
    </w:p>
    <w:p w:rsidR="00560933" w:rsidRPr="00560933" w:rsidRDefault="00560933" w:rsidP="0018293A">
      <w:pPr>
        <w:widowControl w:val="0"/>
        <w:numPr>
          <w:ilvl w:val="0"/>
          <w:numId w:val="20"/>
        </w:numPr>
        <w:tabs>
          <w:tab w:val="left" w:pos="525"/>
        </w:tabs>
        <w:suppressAutoHyphens w:val="0"/>
        <w:overflowPunct/>
        <w:autoSpaceDE/>
        <w:ind w:left="524" w:right="116"/>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sidRPr="00560933">
        <w:rPr>
          <w:rFonts w:ascii="Arial" w:eastAsia="Calibri" w:hAnsi="Arial" w:cs="Arial"/>
          <w:spacing w:val="-23"/>
          <w:szCs w:val="24"/>
          <w:lang w:val="pl-PL" w:eastAsia="en-US"/>
        </w:rPr>
        <w:t xml:space="preserve"> </w:t>
      </w:r>
      <w:r w:rsidRPr="00560933">
        <w:rPr>
          <w:rFonts w:ascii="Arial" w:eastAsia="Calibri" w:hAnsi="Arial" w:cs="Arial"/>
          <w:szCs w:val="24"/>
          <w:lang w:val="pl-PL" w:eastAsia="en-US"/>
        </w:rPr>
        <w:t>należności;</w:t>
      </w:r>
    </w:p>
    <w:p w:rsidR="00560933" w:rsidRPr="00A0320B" w:rsidRDefault="00560933" w:rsidP="00985E86">
      <w:pPr>
        <w:widowControl w:val="0"/>
        <w:numPr>
          <w:ilvl w:val="0"/>
          <w:numId w:val="20"/>
        </w:numPr>
        <w:tabs>
          <w:tab w:val="left" w:pos="525"/>
        </w:tabs>
        <w:suppressAutoHyphens w:val="0"/>
        <w:overflowPunct/>
        <w:autoSpaceDE/>
        <w:ind w:left="524" w:right="0"/>
        <w:textAlignment w:val="auto"/>
        <w:rPr>
          <w:rFonts w:ascii="Arial" w:hAnsi="Arial" w:cs="Arial"/>
          <w:szCs w:val="24"/>
          <w:lang w:val="pl-PL" w:eastAsia="pl-PL"/>
        </w:rPr>
      </w:pPr>
      <w:r w:rsidRPr="00A0320B">
        <w:rPr>
          <w:rFonts w:ascii="Arial" w:eastAsia="Calibri" w:hAnsi="Arial" w:cs="Arial"/>
          <w:szCs w:val="24"/>
          <w:lang w:val="pl-PL" w:eastAsia="en-US"/>
        </w:rPr>
        <w:t>wykonawcę, który w wyniku zamierzonego działania lub rażącego niedbalstwa wprowadził zamawiającego w błąd przy przedstawieniu informacji, że nie podlega wykluczeniu, spełnia warunki</w:t>
      </w:r>
      <w:r w:rsidRPr="00A0320B">
        <w:rPr>
          <w:rFonts w:ascii="Arial" w:eastAsia="Calibri" w:hAnsi="Arial" w:cs="Arial"/>
          <w:spacing w:val="-7"/>
          <w:szCs w:val="24"/>
          <w:lang w:val="pl-PL" w:eastAsia="en-US"/>
        </w:rPr>
        <w:t xml:space="preserve"> </w:t>
      </w:r>
      <w:r w:rsidRPr="00A0320B">
        <w:rPr>
          <w:rFonts w:ascii="Arial" w:eastAsia="Calibri" w:hAnsi="Arial" w:cs="Arial"/>
          <w:szCs w:val="24"/>
          <w:lang w:val="pl-PL" w:eastAsia="en-US"/>
        </w:rPr>
        <w:t>udziału</w:t>
      </w:r>
      <w:r w:rsidRPr="00A0320B">
        <w:rPr>
          <w:rFonts w:ascii="Arial" w:eastAsia="Calibri" w:hAnsi="Arial" w:cs="Arial"/>
          <w:spacing w:val="-6"/>
          <w:szCs w:val="24"/>
          <w:lang w:val="pl-PL" w:eastAsia="en-US"/>
        </w:rPr>
        <w:t xml:space="preserve"> </w:t>
      </w:r>
      <w:r w:rsidRPr="00A0320B">
        <w:rPr>
          <w:rFonts w:ascii="Arial" w:eastAsia="Calibri" w:hAnsi="Arial" w:cs="Arial"/>
          <w:szCs w:val="24"/>
          <w:lang w:val="pl-PL" w:eastAsia="en-US"/>
        </w:rPr>
        <w:t>w</w:t>
      </w:r>
      <w:r w:rsidRPr="00A0320B">
        <w:rPr>
          <w:rFonts w:ascii="Arial" w:eastAsia="Calibri" w:hAnsi="Arial" w:cs="Arial"/>
          <w:spacing w:val="2"/>
          <w:szCs w:val="24"/>
          <w:lang w:val="pl-PL" w:eastAsia="en-US"/>
        </w:rPr>
        <w:t xml:space="preserve"> </w:t>
      </w:r>
      <w:r w:rsidRPr="00A0320B">
        <w:rPr>
          <w:rFonts w:ascii="Arial" w:eastAsia="Calibri" w:hAnsi="Arial" w:cs="Arial"/>
          <w:szCs w:val="24"/>
          <w:lang w:val="pl-PL" w:eastAsia="en-US"/>
        </w:rPr>
        <w:t>postępowaniu</w:t>
      </w:r>
      <w:r w:rsidRPr="00A0320B">
        <w:rPr>
          <w:rFonts w:ascii="Arial" w:eastAsia="Calibri" w:hAnsi="Arial" w:cs="Arial"/>
          <w:spacing w:val="-6"/>
          <w:szCs w:val="24"/>
          <w:lang w:val="pl-PL" w:eastAsia="en-US"/>
        </w:rPr>
        <w:t xml:space="preserve"> </w:t>
      </w:r>
      <w:r w:rsidRPr="00A0320B">
        <w:rPr>
          <w:rFonts w:ascii="Arial" w:eastAsia="Calibri" w:hAnsi="Arial" w:cs="Arial"/>
          <w:szCs w:val="24"/>
          <w:lang w:val="pl-PL" w:eastAsia="en-US"/>
        </w:rPr>
        <w:t>lub</w:t>
      </w:r>
      <w:r w:rsidRPr="00A0320B">
        <w:rPr>
          <w:rFonts w:ascii="Arial" w:eastAsia="Calibri" w:hAnsi="Arial" w:cs="Arial"/>
          <w:spacing w:val="-5"/>
          <w:szCs w:val="24"/>
          <w:lang w:val="pl-PL" w:eastAsia="en-US"/>
        </w:rPr>
        <w:t xml:space="preserve"> </w:t>
      </w:r>
      <w:r w:rsidRPr="00A0320B">
        <w:rPr>
          <w:rFonts w:ascii="Arial" w:eastAsia="Calibri" w:hAnsi="Arial" w:cs="Arial"/>
          <w:szCs w:val="24"/>
          <w:lang w:val="pl-PL" w:eastAsia="en-US"/>
        </w:rPr>
        <w:t>obiektywne</w:t>
      </w:r>
      <w:r w:rsidRPr="00A0320B">
        <w:rPr>
          <w:rFonts w:ascii="Arial" w:eastAsia="Calibri" w:hAnsi="Arial" w:cs="Arial"/>
          <w:spacing w:val="-7"/>
          <w:szCs w:val="24"/>
          <w:lang w:val="pl-PL" w:eastAsia="en-US"/>
        </w:rPr>
        <w:t xml:space="preserve"> </w:t>
      </w:r>
      <w:r w:rsidRPr="00A0320B">
        <w:rPr>
          <w:rFonts w:ascii="Arial" w:eastAsia="Calibri" w:hAnsi="Arial" w:cs="Arial"/>
          <w:szCs w:val="24"/>
          <w:lang w:val="pl-PL" w:eastAsia="en-US"/>
        </w:rPr>
        <w:t>i</w:t>
      </w:r>
      <w:r w:rsidRPr="00A0320B">
        <w:rPr>
          <w:rFonts w:ascii="Arial" w:eastAsia="Calibri" w:hAnsi="Arial" w:cs="Arial"/>
          <w:spacing w:val="-6"/>
          <w:szCs w:val="24"/>
          <w:lang w:val="pl-PL" w:eastAsia="en-US"/>
        </w:rPr>
        <w:t xml:space="preserve"> </w:t>
      </w:r>
      <w:r w:rsidRPr="00A0320B">
        <w:rPr>
          <w:rFonts w:ascii="Arial" w:eastAsia="Calibri" w:hAnsi="Arial" w:cs="Arial"/>
          <w:szCs w:val="24"/>
          <w:lang w:val="pl-PL" w:eastAsia="en-US"/>
        </w:rPr>
        <w:t>niedyskryminacyjne</w:t>
      </w:r>
      <w:r w:rsidRPr="00A0320B">
        <w:rPr>
          <w:rFonts w:ascii="Arial" w:eastAsia="Calibri" w:hAnsi="Arial" w:cs="Arial"/>
          <w:spacing w:val="-6"/>
          <w:szCs w:val="24"/>
          <w:lang w:val="pl-PL" w:eastAsia="en-US"/>
        </w:rPr>
        <w:t xml:space="preserve"> </w:t>
      </w:r>
      <w:r w:rsidRPr="00A0320B">
        <w:rPr>
          <w:rFonts w:ascii="Arial" w:eastAsia="Calibri" w:hAnsi="Arial" w:cs="Arial"/>
          <w:szCs w:val="24"/>
          <w:lang w:val="pl-PL" w:eastAsia="en-US"/>
        </w:rPr>
        <w:t>kryteria,</w:t>
      </w:r>
      <w:r w:rsidRPr="00A0320B">
        <w:rPr>
          <w:rFonts w:ascii="Arial" w:eastAsia="Calibri" w:hAnsi="Arial" w:cs="Arial"/>
          <w:spacing w:val="-7"/>
          <w:szCs w:val="24"/>
          <w:lang w:val="pl-PL" w:eastAsia="en-US"/>
        </w:rPr>
        <w:t xml:space="preserve"> </w:t>
      </w:r>
      <w:r w:rsidRPr="00A0320B">
        <w:rPr>
          <w:rFonts w:ascii="Arial" w:eastAsia="Calibri" w:hAnsi="Arial" w:cs="Arial"/>
          <w:szCs w:val="24"/>
          <w:lang w:val="pl-PL" w:eastAsia="en-US"/>
        </w:rPr>
        <w:t>zwane</w:t>
      </w:r>
      <w:r w:rsidRPr="00A0320B">
        <w:rPr>
          <w:rFonts w:ascii="Arial" w:eastAsia="Calibri" w:hAnsi="Arial" w:cs="Arial"/>
          <w:spacing w:val="-6"/>
          <w:szCs w:val="24"/>
          <w:lang w:val="pl-PL" w:eastAsia="en-US"/>
        </w:rPr>
        <w:t xml:space="preserve"> </w:t>
      </w:r>
      <w:r w:rsidRPr="00A0320B">
        <w:rPr>
          <w:rFonts w:ascii="Arial" w:eastAsia="Calibri" w:hAnsi="Arial" w:cs="Arial"/>
          <w:szCs w:val="24"/>
          <w:lang w:val="pl-PL" w:eastAsia="en-US"/>
        </w:rPr>
        <w:t>dalej</w:t>
      </w:r>
      <w:r w:rsidR="00A0320B">
        <w:rPr>
          <w:rFonts w:ascii="Arial" w:eastAsia="Calibri" w:hAnsi="Arial" w:cs="Arial"/>
          <w:szCs w:val="24"/>
          <w:lang w:val="pl-PL" w:eastAsia="en-US"/>
        </w:rPr>
        <w:t xml:space="preserve"> </w:t>
      </w:r>
      <w:r w:rsidRPr="00A0320B">
        <w:rPr>
          <w:rFonts w:ascii="Arial" w:hAnsi="Arial" w:cs="Arial"/>
          <w:szCs w:val="24"/>
          <w:lang w:val="pl-PL" w:eastAsia="pl-PL"/>
        </w:rPr>
        <w:t>„kryteriami selekcji”, lub który zataił te informacje lub nie jest w stanie przedstawić wymaganych dokumentów;</w:t>
      </w:r>
    </w:p>
    <w:p w:rsidR="00560933" w:rsidRPr="00560933" w:rsidRDefault="00560933" w:rsidP="0018293A">
      <w:pPr>
        <w:widowControl w:val="0"/>
        <w:numPr>
          <w:ilvl w:val="0"/>
          <w:numId w:val="20"/>
        </w:numPr>
        <w:tabs>
          <w:tab w:val="left" w:pos="525"/>
        </w:tabs>
        <w:suppressAutoHyphens w:val="0"/>
        <w:overflowPunct/>
        <w:autoSpaceDE/>
        <w:ind w:left="524" w:right="117"/>
        <w:textAlignment w:val="auto"/>
        <w:rPr>
          <w:rFonts w:ascii="Arial" w:eastAsia="Calibri" w:hAnsi="Arial" w:cs="Arial"/>
          <w:szCs w:val="24"/>
          <w:lang w:val="pl-PL" w:eastAsia="en-US"/>
        </w:rPr>
      </w:pPr>
      <w:r w:rsidRPr="00560933">
        <w:rPr>
          <w:rFonts w:ascii="Arial" w:eastAsia="Calibri" w:hAnsi="Arial" w:cs="Arial"/>
          <w:szCs w:val="24"/>
          <w:lang w:val="pl-PL" w:eastAsia="en-US"/>
        </w:rPr>
        <w:lastRenderedPageBreak/>
        <w:t>wykonawcę, który w wyniku lekkomyślności lub niedbalstwa przedstawił informacje wprowadzające w błąd zamawiającego, mogące mieć istotny wpływ na decyzje podejmowane przez zamawiającego w postępowaniu o udzielenie</w:t>
      </w:r>
      <w:r w:rsidRPr="00560933">
        <w:rPr>
          <w:rFonts w:ascii="Arial" w:eastAsia="Calibri" w:hAnsi="Arial" w:cs="Arial"/>
          <w:spacing w:val="-12"/>
          <w:szCs w:val="24"/>
          <w:lang w:val="pl-PL" w:eastAsia="en-US"/>
        </w:rPr>
        <w:t xml:space="preserve"> </w:t>
      </w:r>
      <w:r w:rsidRPr="00560933">
        <w:rPr>
          <w:rFonts w:ascii="Arial" w:eastAsia="Calibri" w:hAnsi="Arial" w:cs="Arial"/>
          <w:szCs w:val="24"/>
          <w:lang w:val="pl-PL" w:eastAsia="en-US"/>
        </w:rPr>
        <w:t>zamówienia;</w:t>
      </w:r>
    </w:p>
    <w:p w:rsidR="00560933" w:rsidRPr="00560933" w:rsidRDefault="00560933" w:rsidP="0018293A">
      <w:pPr>
        <w:widowControl w:val="0"/>
        <w:numPr>
          <w:ilvl w:val="0"/>
          <w:numId w:val="20"/>
        </w:numPr>
        <w:tabs>
          <w:tab w:val="left" w:pos="525"/>
        </w:tabs>
        <w:suppressAutoHyphens w:val="0"/>
        <w:overflowPunct/>
        <w:autoSpaceDE/>
        <w:ind w:left="524" w:right="127"/>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który bezprawnie wpływał lub próbował wpłynąć na czynności zamawiającego lub pozyskać informacje poufne, mogące dać mu przewagę w postępowaniu o udzielenie zamówienia;</w:t>
      </w:r>
    </w:p>
    <w:p w:rsidR="00560933" w:rsidRPr="00560933" w:rsidRDefault="00560933" w:rsidP="0018293A">
      <w:pPr>
        <w:widowControl w:val="0"/>
        <w:numPr>
          <w:ilvl w:val="0"/>
          <w:numId w:val="20"/>
        </w:numPr>
        <w:tabs>
          <w:tab w:val="left" w:pos="525"/>
        </w:tabs>
        <w:suppressAutoHyphens w:val="0"/>
        <w:overflowPunct/>
        <w:autoSpaceDE/>
        <w:ind w:left="524" w:right="116"/>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który brał udział w przygotowaniu postępowania o udzielenie zamówienia lub którego</w:t>
      </w:r>
      <w:r w:rsidRPr="00560933">
        <w:rPr>
          <w:rFonts w:ascii="Arial" w:eastAsia="Calibri" w:hAnsi="Arial" w:cs="Arial"/>
          <w:spacing w:val="-12"/>
          <w:szCs w:val="24"/>
          <w:lang w:val="pl-PL" w:eastAsia="en-US"/>
        </w:rPr>
        <w:t xml:space="preserve"> </w:t>
      </w:r>
      <w:r w:rsidRPr="00560933">
        <w:rPr>
          <w:rFonts w:ascii="Arial" w:eastAsia="Calibri" w:hAnsi="Arial" w:cs="Arial"/>
          <w:szCs w:val="24"/>
          <w:lang w:val="pl-PL" w:eastAsia="en-US"/>
        </w:rPr>
        <w:t>pracownik,</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a</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także</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osoba</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wykonująca</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pracę</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na</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podstawie</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umowy</w:t>
      </w:r>
      <w:r w:rsidRPr="00560933">
        <w:rPr>
          <w:rFonts w:ascii="Arial" w:eastAsia="Calibri" w:hAnsi="Arial" w:cs="Arial"/>
          <w:spacing w:val="-15"/>
          <w:szCs w:val="24"/>
          <w:lang w:val="pl-PL" w:eastAsia="en-US"/>
        </w:rPr>
        <w:t xml:space="preserve"> </w:t>
      </w:r>
      <w:r w:rsidRPr="00560933">
        <w:rPr>
          <w:rFonts w:ascii="Arial" w:eastAsia="Calibri" w:hAnsi="Arial" w:cs="Arial"/>
          <w:szCs w:val="24"/>
          <w:lang w:val="pl-PL" w:eastAsia="en-US"/>
        </w:rPr>
        <w:t>zlecenia,</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o</w:t>
      </w:r>
      <w:r w:rsidRPr="00560933">
        <w:rPr>
          <w:rFonts w:ascii="Arial" w:eastAsia="Calibri" w:hAnsi="Arial" w:cs="Arial"/>
          <w:spacing w:val="-12"/>
          <w:szCs w:val="24"/>
          <w:lang w:val="pl-PL" w:eastAsia="en-US"/>
        </w:rPr>
        <w:t xml:space="preserve"> </w:t>
      </w:r>
      <w:r w:rsidRPr="00560933">
        <w:rPr>
          <w:rFonts w:ascii="Arial" w:eastAsia="Calibri" w:hAnsi="Arial" w:cs="Arial"/>
          <w:szCs w:val="24"/>
          <w:lang w:val="pl-PL" w:eastAsia="en-US"/>
        </w:rPr>
        <w:t>dzieło, agencyjnej lub innej umowy o świadczenie usług, brał udział w przygotowaniu takiego postępowania, chyba że spowodowane tym zakłócenie konkurencji może być wyeliminowane</w:t>
      </w:r>
      <w:r w:rsidRPr="00560933">
        <w:rPr>
          <w:rFonts w:ascii="Arial" w:eastAsia="Calibri" w:hAnsi="Arial" w:cs="Arial"/>
          <w:spacing w:val="-15"/>
          <w:szCs w:val="24"/>
          <w:lang w:val="pl-PL" w:eastAsia="en-US"/>
        </w:rPr>
        <w:t xml:space="preserve"> </w:t>
      </w:r>
      <w:r w:rsidRPr="00560933">
        <w:rPr>
          <w:rFonts w:ascii="Arial" w:eastAsia="Calibri" w:hAnsi="Arial" w:cs="Arial"/>
          <w:szCs w:val="24"/>
          <w:lang w:val="pl-PL" w:eastAsia="en-US"/>
        </w:rPr>
        <w:t>w</w:t>
      </w:r>
      <w:r w:rsidRPr="00560933">
        <w:rPr>
          <w:rFonts w:ascii="Arial" w:eastAsia="Calibri" w:hAnsi="Arial" w:cs="Arial"/>
          <w:spacing w:val="-12"/>
          <w:szCs w:val="24"/>
          <w:lang w:val="pl-PL" w:eastAsia="en-US"/>
        </w:rPr>
        <w:t xml:space="preserve"> </w:t>
      </w:r>
      <w:r w:rsidRPr="00560933">
        <w:rPr>
          <w:rFonts w:ascii="Arial" w:eastAsia="Calibri" w:hAnsi="Arial" w:cs="Arial"/>
          <w:szCs w:val="24"/>
          <w:lang w:val="pl-PL" w:eastAsia="en-US"/>
        </w:rPr>
        <w:t>inny</w:t>
      </w:r>
      <w:r w:rsidRPr="00560933">
        <w:rPr>
          <w:rFonts w:ascii="Arial" w:eastAsia="Calibri" w:hAnsi="Arial" w:cs="Arial"/>
          <w:spacing w:val="-15"/>
          <w:szCs w:val="24"/>
          <w:lang w:val="pl-PL" w:eastAsia="en-US"/>
        </w:rPr>
        <w:t xml:space="preserve"> </w:t>
      </w:r>
      <w:r w:rsidRPr="00560933">
        <w:rPr>
          <w:rFonts w:ascii="Arial" w:eastAsia="Calibri" w:hAnsi="Arial" w:cs="Arial"/>
          <w:szCs w:val="24"/>
          <w:lang w:val="pl-PL" w:eastAsia="en-US"/>
        </w:rPr>
        <w:t>sposób</w:t>
      </w:r>
      <w:r w:rsidRPr="00560933">
        <w:rPr>
          <w:rFonts w:ascii="Arial" w:eastAsia="Calibri" w:hAnsi="Arial" w:cs="Arial"/>
          <w:spacing w:val="-14"/>
          <w:szCs w:val="24"/>
          <w:lang w:val="pl-PL" w:eastAsia="en-US"/>
        </w:rPr>
        <w:t xml:space="preserve"> </w:t>
      </w:r>
      <w:r w:rsidRPr="00560933">
        <w:rPr>
          <w:rFonts w:ascii="Arial" w:eastAsia="Calibri" w:hAnsi="Arial" w:cs="Arial"/>
          <w:szCs w:val="24"/>
          <w:lang w:val="pl-PL" w:eastAsia="en-US"/>
        </w:rPr>
        <w:t>niż</w:t>
      </w:r>
      <w:r w:rsidRPr="00560933">
        <w:rPr>
          <w:rFonts w:ascii="Arial" w:eastAsia="Calibri" w:hAnsi="Arial" w:cs="Arial"/>
          <w:spacing w:val="-14"/>
          <w:szCs w:val="24"/>
          <w:lang w:val="pl-PL" w:eastAsia="en-US"/>
        </w:rPr>
        <w:t xml:space="preserve"> </w:t>
      </w:r>
      <w:r w:rsidRPr="00560933">
        <w:rPr>
          <w:rFonts w:ascii="Arial" w:eastAsia="Calibri" w:hAnsi="Arial" w:cs="Arial"/>
          <w:szCs w:val="24"/>
          <w:lang w:val="pl-PL" w:eastAsia="en-US"/>
        </w:rPr>
        <w:t>przez</w:t>
      </w:r>
      <w:r w:rsidRPr="00560933">
        <w:rPr>
          <w:rFonts w:ascii="Arial" w:eastAsia="Calibri" w:hAnsi="Arial" w:cs="Arial"/>
          <w:spacing w:val="-14"/>
          <w:szCs w:val="24"/>
          <w:lang w:val="pl-PL" w:eastAsia="en-US"/>
        </w:rPr>
        <w:t xml:space="preserve"> </w:t>
      </w:r>
      <w:r w:rsidRPr="00560933">
        <w:rPr>
          <w:rFonts w:ascii="Arial" w:eastAsia="Calibri" w:hAnsi="Arial" w:cs="Arial"/>
          <w:szCs w:val="24"/>
          <w:lang w:val="pl-PL" w:eastAsia="en-US"/>
        </w:rPr>
        <w:t>wykluczenie</w:t>
      </w:r>
      <w:r w:rsidRPr="00560933">
        <w:rPr>
          <w:rFonts w:ascii="Arial" w:eastAsia="Calibri" w:hAnsi="Arial" w:cs="Arial"/>
          <w:spacing w:val="-15"/>
          <w:szCs w:val="24"/>
          <w:lang w:val="pl-PL" w:eastAsia="en-US"/>
        </w:rPr>
        <w:t xml:space="preserve"> </w:t>
      </w:r>
      <w:r w:rsidRPr="00560933">
        <w:rPr>
          <w:rFonts w:ascii="Arial" w:eastAsia="Calibri" w:hAnsi="Arial" w:cs="Arial"/>
          <w:szCs w:val="24"/>
          <w:lang w:val="pl-PL" w:eastAsia="en-US"/>
        </w:rPr>
        <w:t>wykonawcy</w:t>
      </w:r>
      <w:r w:rsidRPr="00560933">
        <w:rPr>
          <w:rFonts w:ascii="Arial" w:eastAsia="Calibri" w:hAnsi="Arial" w:cs="Arial"/>
          <w:spacing w:val="-18"/>
          <w:szCs w:val="24"/>
          <w:lang w:val="pl-PL" w:eastAsia="en-US"/>
        </w:rPr>
        <w:t xml:space="preserve"> </w:t>
      </w:r>
      <w:r w:rsidRPr="00560933">
        <w:rPr>
          <w:rFonts w:ascii="Arial" w:eastAsia="Calibri" w:hAnsi="Arial" w:cs="Arial"/>
          <w:szCs w:val="24"/>
          <w:lang w:val="pl-PL" w:eastAsia="en-US"/>
        </w:rPr>
        <w:t>z</w:t>
      </w:r>
      <w:r w:rsidRPr="00560933">
        <w:rPr>
          <w:rFonts w:ascii="Arial" w:eastAsia="Calibri" w:hAnsi="Arial" w:cs="Arial"/>
          <w:spacing w:val="3"/>
          <w:szCs w:val="24"/>
          <w:lang w:val="pl-PL" w:eastAsia="en-US"/>
        </w:rPr>
        <w:t xml:space="preserve"> </w:t>
      </w:r>
      <w:r w:rsidRPr="00560933">
        <w:rPr>
          <w:rFonts w:ascii="Arial" w:eastAsia="Calibri" w:hAnsi="Arial" w:cs="Arial"/>
          <w:szCs w:val="24"/>
          <w:lang w:val="pl-PL" w:eastAsia="en-US"/>
        </w:rPr>
        <w:t>udziału</w:t>
      </w:r>
      <w:r w:rsidRPr="00560933">
        <w:rPr>
          <w:rFonts w:ascii="Arial" w:eastAsia="Calibri" w:hAnsi="Arial" w:cs="Arial"/>
          <w:spacing w:val="-14"/>
          <w:szCs w:val="24"/>
          <w:lang w:val="pl-PL" w:eastAsia="en-US"/>
        </w:rPr>
        <w:t xml:space="preserve"> </w:t>
      </w:r>
      <w:r w:rsidRPr="00560933">
        <w:rPr>
          <w:rFonts w:ascii="Arial" w:eastAsia="Calibri" w:hAnsi="Arial" w:cs="Arial"/>
          <w:szCs w:val="24"/>
          <w:lang w:val="pl-PL" w:eastAsia="en-US"/>
        </w:rPr>
        <w:t>w</w:t>
      </w:r>
      <w:r w:rsidRPr="00560933">
        <w:rPr>
          <w:rFonts w:ascii="Arial" w:eastAsia="Calibri" w:hAnsi="Arial" w:cs="Arial"/>
          <w:spacing w:val="-9"/>
          <w:szCs w:val="24"/>
          <w:lang w:val="pl-PL" w:eastAsia="en-US"/>
        </w:rPr>
        <w:t xml:space="preserve"> </w:t>
      </w:r>
      <w:r w:rsidRPr="00560933">
        <w:rPr>
          <w:rFonts w:ascii="Arial" w:eastAsia="Calibri" w:hAnsi="Arial" w:cs="Arial"/>
          <w:szCs w:val="24"/>
          <w:lang w:val="pl-PL" w:eastAsia="en-US"/>
        </w:rPr>
        <w:t>postępowaniu;</w:t>
      </w:r>
    </w:p>
    <w:p w:rsidR="00560933" w:rsidRPr="00560933" w:rsidRDefault="00560933" w:rsidP="0018293A">
      <w:pPr>
        <w:widowControl w:val="0"/>
        <w:numPr>
          <w:ilvl w:val="0"/>
          <w:numId w:val="20"/>
        </w:numPr>
        <w:tabs>
          <w:tab w:val="left" w:pos="525"/>
        </w:tabs>
        <w:suppressAutoHyphens w:val="0"/>
        <w:overflowPunct/>
        <w:autoSpaceDE/>
        <w:ind w:left="524" w:right="114"/>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który z innymi wykonawcami zawarł porozumienie mające na celu zakłócenie konkurencji między wykonawcami w postępowaniu o udzielenie zamówienia, co zamawiający jest w stanie wykazać za pomocą stosownych środków</w:t>
      </w:r>
      <w:r w:rsidRPr="00560933">
        <w:rPr>
          <w:rFonts w:ascii="Arial" w:eastAsia="Calibri" w:hAnsi="Arial" w:cs="Arial"/>
          <w:spacing w:val="-24"/>
          <w:szCs w:val="24"/>
          <w:lang w:val="pl-PL" w:eastAsia="en-US"/>
        </w:rPr>
        <w:t xml:space="preserve"> </w:t>
      </w:r>
      <w:r w:rsidRPr="00560933">
        <w:rPr>
          <w:rFonts w:ascii="Arial" w:eastAsia="Calibri" w:hAnsi="Arial" w:cs="Arial"/>
          <w:szCs w:val="24"/>
          <w:lang w:val="pl-PL" w:eastAsia="en-US"/>
        </w:rPr>
        <w:t>dowodowych;</w:t>
      </w:r>
    </w:p>
    <w:p w:rsidR="00560933" w:rsidRPr="00560933" w:rsidRDefault="00560933" w:rsidP="0018293A">
      <w:pPr>
        <w:widowControl w:val="0"/>
        <w:numPr>
          <w:ilvl w:val="0"/>
          <w:numId w:val="20"/>
        </w:numPr>
        <w:tabs>
          <w:tab w:val="left" w:pos="525"/>
        </w:tabs>
        <w:suppressAutoHyphens w:val="0"/>
        <w:overflowPunct/>
        <w:autoSpaceDE/>
        <w:ind w:left="524" w:right="125"/>
        <w:textAlignment w:val="auto"/>
        <w:rPr>
          <w:rFonts w:ascii="Arial" w:eastAsia="Calibri" w:hAnsi="Arial" w:cs="Arial"/>
          <w:szCs w:val="24"/>
          <w:lang w:val="pl-PL" w:eastAsia="en-US"/>
        </w:rPr>
      </w:pPr>
      <w:r w:rsidRPr="00560933">
        <w:rPr>
          <w:rFonts w:ascii="Arial" w:eastAsia="Calibri" w:hAnsi="Arial" w:cs="Arial"/>
          <w:szCs w:val="24"/>
          <w:lang w:val="pl-PL" w:eastAsia="en-US"/>
        </w:rPr>
        <w:t xml:space="preserve">wykonawcę będącego podmiotem zbiorowym, wobec którego sąd orzekł zakaz ubiegania się  o  zamówienia  publiczne  na  podstawie  ustawy  z   dnia  28  października   2002       </w:t>
      </w:r>
      <w:r w:rsidRPr="00560933">
        <w:rPr>
          <w:rFonts w:ascii="Arial" w:eastAsia="Calibri" w:hAnsi="Arial" w:cs="Arial"/>
          <w:spacing w:val="9"/>
          <w:szCs w:val="24"/>
          <w:lang w:val="pl-PL" w:eastAsia="en-US"/>
        </w:rPr>
        <w:t xml:space="preserve"> </w:t>
      </w:r>
      <w:r w:rsidRPr="00560933">
        <w:rPr>
          <w:rFonts w:ascii="Arial" w:eastAsia="Calibri" w:hAnsi="Arial" w:cs="Arial"/>
          <w:szCs w:val="24"/>
          <w:lang w:val="pl-PL" w:eastAsia="en-US"/>
        </w:rPr>
        <w:t>r.</w:t>
      </w:r>
    </w:p>
    <w:p w:rsidR="00560933" w:rsidRPr="00560933" w:rsidRDefault="00560933" w:rsidP="0018293A">
      <w:pPr>
        <w:suppressAutoHyphens w:val="0"/>
        <w:overflowPunct/>
        <w:autoSpaceDE/>
        <w:ind w:left="524" w:right="0"/>
        <w:textAlignment w:val="auto"/>
        <w:rPr>
          <w:rFonts w:ascii="Arial" w:hAnsi="Arial" w:cs="Arial"/>
          <w:szCs w:val="24"/>
          <w:lang w:val="pl-PL" w:eastAsia="pl-PL"/>
        </w:rPr>
      </w:pPr>
      <w:r w:rsidRPr="00560933">
        <w:rPr>
          <w:rFonts w:ascii="Arial" w:hAnsi="Arial" w:cs="Arial"/>
          <w:szCs w:val="24"/>
          <w:lang w:val="pl-PL" w:eastAsia="pl-PL"/>
        </w:rPr>
        <w:t>o odpowiedzialności podmiotów zbiorowych za czyny zabronione pod groźbą kary (Dz. U. z 2015 r. poz. 1212, 1844 i 1855 oraz z 2016 r. poz. 437 i 544);</w:t>
      </w:r>
    </w:p>
    <w:p w:rsidR="00560933" w:rsidRPr="00560933" w:rsidRDefault="00560933" w:rsidP="0018293A">
      <w:pPr>
        <w:widowControl w:val="0"/>
        <w:numPr>
          <w:ilvl w:val="0"/>
          <w:numId w:val="20"/>
        </w:numPr>
        <w:tabs>
          <w:tab w:val="left" w:pos="525"/>
        </w:tabs>
        <w:suppressAutoHyphens w:val="0"/>
        <w:overflowPunct/>
        <w:autoSpaceDE/>
        <w:ind w:left="524" w:right="118"/>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wykonawcę, wobec którego orzeczono tytułem środka zapobiegawczego zakaz ubiegania się o zamówienia</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publiczne;</w:t>
      </w:r>
    </w:p>
    <w:p w:rsidR="00560933" w:rsidRPr="00560933" w:rsidRDefault="00560933" w:rsidP="0018293A">
      <w:pPr>
        <w:widowControl w:val="0"/>
        <w:numPr>
          <w:ilvl w:val="0"/>
          <w:numId w:val="20"/>
        </w:numPr>
        <w:tabs>
          <w:tab w:val="left" w:pos="525"/>
        </w:tabs>
        <w:suppressAutoHyphens w:val="0"/>
        <w:overflowPunct/>
        <w:autoSpaceDE/>
        <w:ind w:left="524" w:right="118"/>
        <w:textAlignment w:val="auto"/>
        <w:rPr>
          <w:rFonts w:ascii="Arial" w:eastAsia="Calibri" w:hAnsi="Arial" w:cs="Arial"/>
          <w:szCs w:val="24"/>
          <w:lang w:val="pl-PL" w:eastAsia="en-US"/>
        </w:rPr>
      </w:pPr>
      <w:r w:rsidRPr="00560933">
        <w:rPr>
          <w:rFonts w:ascii="Arial" w:eastAsia="Calibri" w:hAnsi="Arial" w:cs="Arial"/>
          <w:szCs w:val="24"/>
          <w:lang w:val="pl-PL" w:eastAsia="en-US"/>
        </w:rPr>
        <w:t>wykonawców,</w:t>
      </w:r>
      <w:r w:rsidRPr="00560933">
        <w:rPr>
          <w:rFonts w:ascii="Arial" w:eastAsia="Calibri" w:hAnsi="Arial" w:cs="Arial"/>
          <w:spacing w:val="-10"/>
          <w:szCs w:val="24"/>
          <w:lang w:val="pl-PL" w:eastAsia="en-US"/>
        </w:rPr>
        <w:t xml:space="preserve"> </w:t>
      </w:r>
      <w:r w:rsidRPr="00560933">
        <w:rPr>
          <w:rFonts w:ascii="Arial" w:eastAsia="Calibri" w:hAnsi="Arial" w:cs="Arial"/>
          <w:szCs w:val="24"/>
          <w:lang w:val="pl-PL" w:eastAsia="en-US"/>
        </w:rPr>
        <w:t>którzy</w:t>
      </w:r>
      <w:r w:rsidRPr="00560933">
        <w:rPr>
          <w:rFonts w:ascii="Arial" w:eastAsia="Calibri" w:hAnsi="Arial" w:cs="Arial"/>
          <w:spacing w:val="-10"/>
          <w:szCs w:val="24"/>
          <w:lang w:val="pl-PL" w:eastAsia="en-US"/>
        </w:rPr>
        <w:t xml:space="preserve"> </w:t>
      </w:r>
      <w:r w:rsidRPr="00560933">
        <w:rPr>
          <w:rFonts w:ascii="Arial" w:eastAsia="Calibri" w:hAnsi="Arial" w:cs="Arial"/>
          <w:szCs w:val="24"/>
          <w:lang w:val="pl-PL" w:eastAsia="en-US"/>
        </w:rPr>
        <w:t>należąc</w:t>
      </w:r>
      <w:r w:rsidRPr="00560933">
        <w:rPr>
          <w:rFonts w:ascii="Arial" w:eastAsia="Calibri" w:hAnsi="Arial" w:cs="Arial"/>
          <w:spacing w:val="-8"/>
          <w:szCs w:val="24"/>
          <w:lang w:val="pl-PL" w:eastAsia="en-US"/>
        </w:rPr>
        <w:t xml:space="preserve"> </w:t>
      </w:r>
      <w:r w:rsidRPr="00560933">
        <w:rPr>
          <w:rFonts w:ascii="Arial" w:eastAsia="Calibri" w:hAnsi="Arial" w:cs="Arial"/>
          <w:szCs w:val="24"/>
          <w:lang w:val="pl-PL" w:eastAsia="en-US"/>
        </w:rPr>
        <w:t>do</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tej</w:t>
      </w:r>
      <w:r w:rsidRPr="00560933">
        <w:rPr>
          <w:rFonts w:ascii="Arial" w:eastAsia="Calibri" w:hAnsi="Arial" w:cs="Arial"/>
          <w:spacing w:val="-8"/>
          <w:szCs w:val="24"/>
          <w:lang w:val="pl-PL" w:eastAsia="en-US"/>
        </w:rPr>
        <w:t xml:space="preserve"> </w:t>
      </w:r>
      <w:r w:rsidRPr="00560933">
        <w:rPr>
          <w:rFonts w:ascii="Arial" w:eastAsia="Calibri" w:hAnsi="Arial" w:cs="Arial"/>
          <w:szCs w:val="24"/>
          <w:lang w:val="pl-PL" w:eastAsia="en-US"/>
        </w:rPr>
        <w:t>samej</w:t>
      </w:r>
      <w:r w:rsidRPr="00560933">
        <w:rPr>
          <w:rFonts w:ascii="Arial" w:eastAsia="Calibri" w:hAnsi="Arial" w:cs="Arial"/>
          <w:spacing w:val="-8"/>
          <w:szCs w:val="24"/>
          <w:lang w:val="pl-PL" w:eastAsia="en-US"/>
        </w:rPr>
        <w:t xml:space="preserve"> </w:t>
      </w:r>
      <w:r w:rsidRPr="00560933">
        <w:rPr>
          <w:rFonts w:ascii="Arial" w:eastAsia="Calibri" w:hAnsi="Arial" w:cs="Arial"/>
          <w:szCs w:val="24"/>
          <w:lang w:val="pl-PL" w:eastAsia="en-US"/>
        </w:rPr>
        <w:t>grupy</w:t>
      </w:r>
      <w:r w:rsidRPr="00560933">
        <w:rPr>
          <w:rFonts w:ascii="Arial" w:eastAsia="Calibri" w:hAnsi="Arial" w:cs="Arial"/>
          <w:spacing w:val="-10"/>
          <w:szCs w:val="24"/>
          <w:lang w:val="pl-PL" w:eastAsia="en-US"/>
        </w:rPr>
        <w:t xml:space="preserve"> </w:t>
      </w:r>
      <w:r w:rsidRPr="00560933">
        <w:rPr>
          <w:rFonts w:ascii="Arial" w:eastAsia="Calibri" w:hAnsi="Arial" w:cs="Arial"/>
          <w:szCs w:val="24"/>
          <w:lang w:val="pl-PL" w:eastAsia="en-US"/>
        </w:rPr>
        <w:t>kapitałowej,</w:t>
      </w:r>
      <w:r w:rsidRPr="00560933">
        <w:rPr>
          <w:rFonts w:ascii="Arial" w:eastAsia="Calibri" w:hAnsi="Arial" w:cs="Arial"/>
          <w:spacing w:val="-11"/>
          <w:szCs w:val="24"/>
          <w:lang w:val="pl-PL" w:eastAsia="en-US"/>
        </w:rPr>
        <w:t xml:space="preserve"> </w:t>
      </w:r>
      <w:r w:rsidRPr="00560933">
        <w:rPr>
          <w:rFonts w:ascii="Arial" w:eastAsia="Calibri" w:hAnsi="Arial" w:cs="Arial"/>
          <w:szCs w:val="24"/>
          <w:lang w:val="pl-PL" w:eastAsia="en-US"/>
        </w:rPr>
        <w:t>w</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rozumieniu</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ustawy</w:t>
      </w:r>
      <w:r w:rsidRPr="00560933">
        <w:rPr>
          <w:rFonts w:ascii="Arial" w:eastAsia="Calibri" w:hAnsi="Arial" w:cs="Arial"/>
          <w:spacing w:val="-10"/>
          <w:szCs w:val="24"/>
          <w:lang w:val="pl-PL" w:eastAsia="en-US"/>
        </w:rPr>
        <w:t xml:space="preserve"> </w:t>
      </w:r>
      <w:r w:rsidRPr="00560933">
        <w:rPr>
          <w:rFonts w:ascii="Arial" w:eastAsia="Calibri" w:hAnsi="Arial" w:cs="Arial"/>
          <w:szCs w:val="24"/>
          <w:lang w:val="pl-PL" w:eastAsia="en-US"/>
        </w:rPr>
        <w:t>z</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dnia</w:t>
      </w:r>
      <w:r w:rsidRPr="00560933">
        <w:rPr>
          <w:rFonts w:ascii="Arial" w:eastAsia="Calibri" w:hAnsi="Arial" w:cs="Arial"/>
          <w:spacing w:val="-8"/>
          <w:szCs w:val="24"/>
          <w:lang w:val="pl-PL" w:eastAsia="en-US"/>
        </w:rPr>
        <w:t xml:space="preserve"> </w:t>
      </w:r>
      <w:r w:rsidRPr="00560933">
        <w:rPr>
          <w:rFonts w:ascii="Arial" w:eastAsia="Calibri" w:hAnsi="Arial" w:cs="Arial"/>
          <w:szCs w:val="24"/>
          <w:lang w:val="pl-PL" w:eastAsia="en-US"/>
        </w:rPr>
        <w:t>16 lutego</w:t>
      </w:r>
      <w:r w:rsidRPr="00560933">
        <w:rPr>
          <w:rFonts w:ascii="Arial" w:eastAsia="Calibri" w:hAnsi="Arial" w:cs="Arial"/>
          <w:spacing w:val="-4"/>
          <w:szCs w:val="24"/>
          <w:lang w:val="pl-PL" w:eastAsia="en-US"/>
        </w:rPr>
        <w:t xml:space="preserve"> </w:t>
      </w:r>
      <w:r w:rsidRPr="00560933">
        <w:rPr>
          <w:rFonts w:ascii="Arial" w:eastAsia="Calibri" w:hAnsi="Arial" w:cs="Arial"/>
          <w:szCs w:val="24"/>
          <w:lang w:val="pl-PL" w:eastAsia="en-US"/>
        </w:rPr>
        <w:t>2007</w:t>
      </w:r>
      <w:r w:rsidRPr="00560933">
        <w:rPr>
          <w:rFonts w:ascii="Arial" w:eastAsia="Calibri" w:hAnsi="Arial" w:cs="Arial"/>
          <w:spacing w:val="-3"/>
          <w:szCs w:val="24"/>
          <w:lang w:val="pl-PL" w:eastAsia="en-US"/>
        </w:rPr>
        <w:t xml:space="preserve"> </w:t>
      </w:r>
      <w:r w:rsidRPr="00560933">
        <w:rPr>
          <w:rFonts w:ascii="Arial" w:eastAsia="Calibri" w:hAnsi="Arial" w:cs="Arial"/>
          <w:szCs w:val="24"/>
          <w:lang w:val="pl-PL" w:eastAsia="en-US"/>
        </w:rPr>
        <w:t>r.</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o</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ochronie</w:t>
      </w:r>
      <w:r w:rsidRPr="00560933">
        <w:rPr>
          <w:rFonts w:ascii="Arial" w:eastAsia="Calibri" w:hAnsi="Arial" w:cs="Arial"/>
          <w:spacing w:val="-3"/>
          <w:szCs w:val="24"/>
          <w:lang w:val="pl-PL" w:eastAsia="en-US"/>
        </w:rPr>
        <w:t xml:space="preserve"> </w:t>
      </w:r>
      <w:r w:rsidRPr="00560933">
        <w:rPr>
          <w:rFonts w:ascii="Arial" w:eastAsia="Calibri" w:hAnsi="Arial" w:cs="Arial"/>
          <w:szCs w:val="24"/>
          <w:lang w:val="pl-PL" w:eastAsia="en-US"/>
        </w:rPr>
        <w:t>konkurencji</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i konsumentów</w:t>
      </w:r>
      <w:r w:rsidRPr="00560933">
        <w:rPr>
          <w:rFonts w:ascii="Arial" w:eastAsia="Calibri" w:hAnsi="Arial" w:cs="Arial"/>
          <w:spacing w:val="-4"/>
          <w:szCs w:val="24"/>
          <w:lang w:val="pl-PL" w:eastAsia="en-US"/>
        </w:rPr>
        <w:t xml:space="preserve"> </w:t>
      </w:r>
      <w:r w:rsidRPr="00560933">
        <w:rPr>
          <w:rFonts w:ascii="Arial" w:eastAsia="Calibri" w:hAnsi="Arial" w:cs="Arial"/>
          <w:szCs w:val="24"/>
          <w:lang w:val="pl-PL" w:eastAsia="en-US"/>
        </w:rPr>
        <w:t>(Dz.</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U.</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z</w:t>
      </w:r>
      <w:r w:rsidRPr="00560933">
        <w:rPr>
          <w:rFonts w:ascii="Arial" w:eastAsia="Calibri" w:hAnsi="Arial" w:cs="Arial"/>
          <w:spacing w:val="-4"/>
          <w:szCs w:val="24"/>
          <w:lang w:val="pl-PL" w:eastAsia="en-US"/>
        </w:rPr>
        <w:t xml:space="preserve"> </w:t>
      </w:r>
      <w:r w:rsidRPr="00560933">
        <w:rPr>
          <w:rFonts w:ascii="Arial" w:eastAsia="Calibri" w:hAnsi="Arial" w:cs="Arial"/>
          <w:szCs w:val="24"/>
          <w:lang w:val="pl-PL" w:eastAsia="en-US"/>
        </w:rPr>
        <w:t>2015</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r.</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poz.</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184,</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1618</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i</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1634), złożyli  odrębne  oferty,   oferty   częściowe   lub   wnioski   o   dopuszczenie   do   udziału w postępowaniu, chyba że wykażą, że istniejące między nimi powiązania nie prowadzą do zakłócenia konkurencji w postępowaniu o udzielenie</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zamówienia.</w:t>
      </w:r>
    </w:p>
    <w:p w:rsidR="00560933" w:rsidRPr="00560933" w:rsidRDefault="00560933" w:rsidP="0018293A">
      <w:pPr>
        <w:widowControl w:val="0"/>
        <w:tabs>
          <w:tab w:val="left" w:pos="525"/>
        </w:tabs>
        <w:suppressAutoHyphens w:val="0"/>
        <w:overflowPunct/>
        <w:autoSpaceDE/>
        <w:ind w:left="524" w:right="118"/>
        <w:textAlignment w:val="auto"/>
        <w:rPr>
          <w:rFonts w:ascii="Arial" w:eastAsia="Calibri" w:hAnsi="Arial" w:cs="Arial"/>
          <w:szCs w:val="24"/>
          <w:lang w:val="pl-PL" w:eastAsia="en-US"/>
        </w:rPr>
      </w:pPr>
    </w:p>
    <w:p w:rsidR="00560933" w:rsidRPr="00560933" w:rsidRDefault="00560933" w:rsidP="0018293A">
      <w:pPr>
        <w:widowControl w:val="0"/>
        <w:tabs>
          <w:tab w:val="left" w:pos="525"/>
        </w:tabs>
        <w:suppressAutoHyphens w:val="0"/>
        <w:overflowPunct/>
        <w:autoSpaceDE/>
        <w:ind w:left="524" w:right="118"/>
        <w:textAlignment w:val="auto"/>
        <w:rPr>
          <w:rFonts w:ascii="Arial" w:eastAsia="Calibri" w:hAnsi="Arial" w:cs="Arial"/>
          <w:szCs w:val="24"/>
          <w:lang w:val="pl-PL" w:eastAsia="en-US"/>
        </w:rPr>
      </w:pPr>
    </w:p>
    <w:p w:rsidR="00560933" w:rsidRPr="00560933" w:rsidRDefault="00560933" w:rsidP="0018293A">
      <w:pPr>
        <w:widowControl w:val="0"/>
        <w:numPr>
          <w:ilvl w:val="0"/>
          <w:numId w:val="22"/>
        </w:numPr>
        <w:tabs>
          <w:tab w:val="left" w:pos="770"/>
        </w:tabs>
        <w:suppressAutoHyphens w:val="0"/>
        <w:overflowPunct/>
        <w:autoSpaceDE/>
        <w:spacing w:line="228" w:lineRule="exact"/>
        <w:ind w:right="0"/>
        <w:textAlignment w:val="auto"/>
        <w:outlineLvl w:val="2"/>
        <w:rPr>
          <w:rFonts w:ascii="Arial" w:hAnsi="Arial" w:cs="Arial"/>
          <w:szCs w:val="24"/>
          <w:lang w:val="pl-PL" w:eastAsia="pl-PL"/>
        </w:rPr>
      </w:pPr>
      <w:r w:rsidRPr="00560933">
        <w:rPr>
          <w:rFonts w:ascii="Arial" w:hAnsi="Arial" w:cs="Arial"/>
          <w:szCs w:val="24"/>
          <w:lang w:val="pl-PL" w:eastAsia="pl-PL"/>
        </w:rPr>
        <w:t xml:space="preserve">Ponadto zamawiający z postępowania o udzielenie zamówienia przewiduje możliwość wykluczenia </w:t>
      </w:r>
      <w:r w:rsidRPr="00560933">
        <w:rPr>
          <w:rFonts w:ascii="Arial" w:hAnsi="Arial" w:cs="Arial"/>
          <w:spacing w:val="-20"/>
          <w:szCs w:val="24"/>
          <w:lang w:val="pl-PL" w:eastAsia="pl-PL"/>
        </w:rPr>
        <w:t xml:space="preserve"> </w:t>
      </w:r>
      <w:r w:rsidRPr="00560933">
        <w:rPr>
          <w:rFonts w:ascii="Arial" w:hAnsi="Arial" w:cs="Arial"/>
          <w:szCs w:val="24"/>
          <w:lang w:val="pl-PL" w:eastAsia="pl-PL"/>
        </w:rPr>
        <w:t>wykonawcy w sytuacji:</w:t>
      </w:r>
    </w:p>
    <w:p w:rsidR="00560933" w:rsidRPr="00560933" w:rsidRDefault="00560933" w:rsidP="0018293A">
      <w:pPr>
        <w:widowControl w:val="0"/>
        <w:numPr>
          <w:ilvl w:val="0"/>
          <w:numId w:val="21"/>
        </w:numPr>
        <w:tabs>
          <w:tab w:val="left" w:pos="825"/>
        </w:tabs>
        <w:suppressAutoHyphens w:val="0"/>
        <w:overflowPunct/>
        <w:autoSpaceDE/>
        <w:ind w:right="113" w:firstLine="432"/>
        <w:textAlignment w:val="auto"/>
        <w:rPr>
          <w:rFonts w:ascii="Arial" w:eastAsia="Calibri" w:hAnsi="Arial" w:cs="Arial"/>
          <w:szCs w:val="24"/>
          <w:lang w:val="pl-PL" w:eastAsia="en-US"/>
        </w:rPr>
      </w:pPr>
      <w:r w:rsidRPr="00560933">
        <w:rPr>
          <w:rFonts w:ascii="Arial" w:eastAsia="Calibri" w:hAnsi="Arial" w:cs="Arial"/>
          <w:szCs w:val="24"/>
          <w:lang w:val="pl-PL"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w:t>
      </w:r>
      <w:r w:rsidRPr="00560933">
        <w:rPr>
          <w:rFonts w:ascii="Arial" w:eastAsia="Calibri" w:hAnsi="Arial" w:cs="Arial"/>
          <w:spacing w:val="-29"/>
          <w:szCs w:val="24"/>
          <w:lang w:val="pl-PL" w:eastAsia="en-US"/>
        </w:rPr>
        <w:t xml:space="preserve"> </w:t>
      </w:r>
      <w:r w:rsidRPr="00560933">
        <w:rPr>
          <w:rFonts w:ascii="Arial" w:eastAsia="Calibri" w:hAnsi="Arial" w:cs="Arial"/>
          <w:szCs w:val="24"/>
          <w:lang w:val="pl-PL" w:eastAsia="en-US"/>
        </w:rPr>
        <w:t>615);</w:t>
      </w:r>
    </w:p>
    <w:p w:rsidR="00560933" w:rsidRPr="00560933" w:rsidRDefault="00560933" w:rsidP="0018293A">
      <w:pPr>
        <w:widowControl w:val="0"/>
        <w:numPr>
          <w:ilvl w:val="0"/>
          <w:numId w:val="21"/>
        </w:numPr>
        <w:tabs>
          <w:tab w:val="left" w:pos="825"/>
        </w:tabs>
        <w:suppressAutoHyphens w:val="0"/>
        <w:overflowPunct/>
        <w:autoSpaceDE/>
        <w:ind w:right="119" w:firstLine="432"/>
        <w:textAlignment w:val="auto"/>
        <w:rPr>
          <w:rFonts w:ascii="Arial" w:eastAsia="Calibri" w:hAnsi="Arial" w:cs="Arial"/>
          <w:szCs w:val="24"/>
          <w:lang w:val="pl-PL" w:eastAsia="en-US"/>
        </w:rPr>
      </w:pPr>
      <w:r w:rsidRPr="00560933">
        <w:rPr>
          <w:rFonts w:ascii="Arial" w:eastAsia="Calibri" w:hAnsi="Arial" w:cs="Arial"/>
          <w:szCs w:val="24"/>
          <w:lang w:val="pl-PL"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sidRPr="00560933">
        <w:rPr>
          <w:rFonts w:ascii="Arial" w:eastAsia="Calibri" w:hAnsi="Arial" w:cs="Arial"/>
          <w:spacing w:val="-13"/>
          <w:szCs w:val="24"/>
          <w:lang w:val="pl-PL" w:eastAsia="en-US"/>
        </w:rPr>
        <w:t xml:space="preserve"> </w:t>
      </w:r>
      <w:r w:rsidRPr="00560933">
        <w:rPr>
          <w:rFonts w:ascii="Arial" w:eastAsia="Calibri" w:hAnsi="Arial" w:cs="Arial"/>
          <w:szCs w:val="24"/>
          <w:lang w:val="pl-PL" w:eastAsia="en-US"/>
        </w:rPr>
        <w:t>dowodowych;</w:t>
      </w:r>
    </w:p>
    <w:p w:rsidR="00560933" w:rsidRPr="00560933" w:rsidRDefault="00560933" w:rsidP="0018293A">
      <w:pPr>
        <w:widowControl w:val="0"/>
        <w:numPr>
          <w:ilvl w:val="0"/>
          <w:numId w:val="21"/>
        </w:numPr>
        <w:tabs>
          <w:tab w:val="left" w:pos="825"/>
        </w:tabs>
        <w:suppressAutoHyphens w:val="0"/>
        <w:overflowPunct/>
        <w:autoSpaceDE/>
        <w:ind w:right="122" w:firstLine="432"/>
        <w:textAlignment w:val="auto"/>
        <w:rPr>
          <w:rFonts w:ascii="Arial" w:eastAsia="Calibri" w:hAnsi="Arial" w:cs="Arial"/>
          <w:szCs w:val="24"/>
          <w:lang w:val="pl-PL" w:eastAsia="en-US"/>
        </w:rPr>
      </w:pPr>
      <w:r w:rsidRPr="00560933">
        <w:rPr>
          <w:rFonts w:ascii="Arial" w:eastAsia="Calibri" w:hAnsi="Arial" w:cs="Arial"/>
          <w:szCs w:val="24"/>
          <w:lang w:val="pl-PL" w:eastAsia="en-US"/>
        </w:rPr>
        <w:t xml:space="preserve">jeżeli wykonawca lub osoby, o których mowa w ust. 1 pkt 14, uprawnione do </w:t>
      </w:r>
      <w:r w:rsidRPr="00560933">
        <w:rPr>
          <w:rFonts w:ascii="Arial" w:eastAsia="Calibri" w:hAnsi="Arial" w:cs="Arial"/>
          <w:szCs w:val="24"/>
          <w:lang w:val="pl-PL" w:eastAsia="en-US"/>
        </w:rPr>
        <w:lastRenderedPageBreak/>
        <w:t>reprezentowania wykonawcy pozostają w relacjach określonych w art. 17 ust. 1 pkt 2–4</w:t>
      </w:r>
      <w:r w:rsidRPr="00560933">
        <w:rPr>
          <w:rFonts w:ascii="Arial" w:eastAsia="Calibri" w:hAnsi="Arial" w:cs="Arial"/>
          <w:spacing w:val="-20"/>
          <w:szCs w:val="24"/>
          <w:lang w:val="pl-PL" w:eastAsia="en-US"/>
        </w:rPr>
        <w:t xml:space="preserve"> </w:t>
      </w:r>
      <w:r w:rsidRPr="00560933">
        <w:rPr>
          <w:rFonts w:ascii="Arial" w:eastAsia="Calibri" w:hAnsi="Arial" w:cs="Arial"/>
          <w:szCs w:val="24"/>
          <w:lang w:val="pl-PL" w:eastAsia="en-US"/>
        </w:rPr>
        <w:t>z:</w:t>
      </w:r>
    </w:p>
    <w:p w:rsidR="00560933" w:rsidRPr="00560933" w:rsidRDefault="00560933" w:rsidP="0018293A">
      <w:pPr>
        <w:widowControl w:val="0"/>
        <w:numPr>
          <w:ilvl w:val="1"/>
          <w:numId w:val="21"/>
        </w:numPr>
        <w:tabs>
          <w:tab w:val="left" w:pos="825"/>
        </w:tabs>
        <w:suppressAutoHyphens w:val="0"/>
        <w:overflowPunct/>
        <w:autoSpaceDE/>
        <w:ind w:right="0"/>
        <w:textAlignment w:val="auto"/>
        <w:rPr>
          <w:rFonts w:ascii="Arial" w:eastAsia="Calibri" w:hAnsi="Arial" w:cs="Arial"/>
          <w:szCs w:val="24"/>
          <w:lang w:val="pl-PL" w:eastAsia="en-US"/>
        </w:rPr>
      </w:pPr>
      <w:r w:rsidRPr="00560933">
        <w:rPr>
          <w:rFonts w:ascii="Arial" w:eastAsia="Calibri" w:hAnsi="Arial" w:cs="Arial"/>
          <w:szCs w:val="24"/>
          <w:lang w:val="pl-PL" w:eastAsia="en-US"/>
        </w:rPr>
        <w:t>zamawiającym,</w:t>
      </w:r>
    </w:p>
    <w:p w:rsidR="00560933" w:rsidRPr="00560933" w:rsidRDefault="00560933" w:rsidP="0018293A">
      <w:pPr>
        <w:widowControl w:val="0"/>
        <w:numPr>
          <w:ilvl w:val="1"/>
          <w:numId w:val="21"/>
        </w:numPr>
        <w:tabs>
          <w:tab w:val="left" w:pos="825"/>
        </w:tabs>
        <w:suppressAutoHyphens w:val="0"/>
        <w:overflowPunct/>
        <w:autoSpaceDE/>
        <w:spacing w:line="229" w:lineRule="exact"/>
        <w:ind w:right="0"/>
        <w:textAlignment w:val="auto"/>
        <w:rPr>
          <w:rFonts w:ascii="Arial" w:eastAsia="Calibri" w:hAnsi="Arial" w:cs="Arial"/>
          <w:szCs w:val="24"/>
          <w:lang w:val="pl-PL" w:eastAsia="en-US"/>
        </w:rPr>
      </w:pPr>
      <w:r w:rsidRPr="00560933">
        <w:rPr>
          <w:rFonts w:ascii="Arial" w:eastAsia="Calibri" w:hAnsi="Arial" w:cs="Arial"/>
          <w:szCs w:val="24"/>
          <w:lang w:val="pl-PL" w:eastAsia="en-US"/>
        </w:rPr>
        <w:t>osobami uprawnionymi do reprezentowania</w:t>
      </w:r>
      <w:r w:rsidRPr="00560933">
        <w:rPr>
          <w:rFonts w:ascii="Arial" w:eastAsia="Calibri" w:hAnsi="Arial" w:cs="Arial"/>
          <w:spacing w:val="-15"/>
          <w:szCs w:val="24"/>
          <w:lang w:val="pl-PL" w:eastAsia="en-US"/>
        </w:rPr>
        <w:t xml:space="preserve"> </w:t>
      </w:r>
      <w:r w:rsidRPr="00560933">
        <w:rPr>
          <w:rFonts w:ascii="Arial" w:eastAsia="Calibri" w:hAnsi="Arial" w:cs="Arial"/>
          <w:szCs w:val="24"/>
          <w:lang w:val="pl-PL" w:eastAsia="en-US"/>
        </w:rPr>
        <w:t>zamawiającego,</w:t>
      </w:r>
    </w:p>
    <w:p w:rsidR="00560933" w:rsidRPr="00560933" w:rsidRDefault="00560933" w:rsidP="0018293A">
      <w:pPr>
        <w:widowControl w:val="0"/>
        <w:numPr>
          <w:ilvl w:val="1"/>
          <w:numId w:val="21"/>
        </w:numPr>
        <w:tabs>
          <w:tab w:val="left" w:pos="825"/>
        </w:tabs>
        <w:suppressAutoHyphens w:val="0"/>
        <w:overflowPunct/>
        <w:autoSpaceDE/>
        <w:spacing w:line="229" w:lineRule="exact"/>
        <w:ind w:right="0"/>
        <w:textAlignment w:val="auto"/>
        <w:rPr>
          <w:rFonts w:ascii="Arial" w:eastAsia="Calibri" w:hAnsi="Arial" w:cs="Arial"/>
          <w:szCs w:val="24"/>
          <w:lang w:val="pl-PL" w:eastAsia="en-US"/>
        </w:rPr>
      </w:pPr>
      <w:r w:rsidRPr="00560933">
        <w:rPr>
          <w:rFonts w:ascii="Arial" w:eastAsia="Calibri" w:hAnsi="Arial" w:cs="Arial"/>
          <w:szCs w:val="24"/>
          <w:lang w:val="pl-PL" w:eastAsia="en-US"/>
        </w:rPr>
        <w:t>członkami komisji</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przetargowej,</w:t>
      </w:r>
    </w:p>
    <w:p w:rsidR="00560933" w:rsidRPr="00560933" w:rsidRDefault="00560933" w:rsidP="0018293A">
      <w:pPr>
        <w:widowControl w:val="0"/>
        <w:numPr>
          <w:ilvl w:val="1"/>
          <w:numId w:val="21"/>
        </w:numPr>
        <w:tabs>
          <w:tab w:val="left" w:pos="825"/>
        </w:tabs>
        <w:suppressAutoHyphens w:val="0"/>
        <w:overflowPunct/>
        <w:autoSpaceDE/>
        <w:ind w:right="0"/>
        <w:textAlignment w:val="auto"/>
        <w:rPr>
          <w:rFonts w:ascii="Arial" w:eastAsia="Calibri" w:hAnsi="Arial" w:cs="Arial"/>
          <w:szCs w:val="24"/>
          <w:lang w:val="pl-PL" w:eastAsia="en-US"/>
        </w:rPr>
      </w:pPr>
      <w:r w:rsidRPr="00560933">
        <w:rPr>
          <w:rFonts w:ascii="Arial" w:eastAsia="Calibri" w:hAnsi="Arial" w:cs="Arial"/>
          <w:szCs w:val="24"/>
          <w:lang w:val="pl-PL" w:eastAsia="en-US"/>
        </w:rPr>
        <w:t>osobami, które złożyły oświadczenie, o którym mowa w art. 17 ust.</w:t>
      </w:r>
      <w:r w:rsidRPr="00560933">
        <w:rPr>
          <w:rFonts w:ascii="Arial" w:eastAsia="Calibri" w:hAnsi="Arial" w:cs="Arial"/>
          <w:spacing w:val="-23"/>
          <w:szCs w:val="24"/>
          <w:lang w:val="pl-PL" w:eastAsia="en-US"/>
        </w:rPr>
        <w:t xml:space="preserve"> </w:t>
      </w:r>
      <w:r w:rsidRPr="00560933">
        <w:rPr>
          <w:rFonts w:ascii="Arial" w:eastAsia="Calibri" w:hAnsi="Arial" w:cs="Arial"/>
          <w:szCs w:val="24"/>
          <w:lang w:val="pl-PL" w:eastAsia="en-US"/>
        </w:rPr>
        <w:t>2a</w:t>
      </w:r>
    </w:p>
    <w:p w:rsidR="00560933" w:rsidRPr="00560933" w:rsidRDefault="00560933" w:rsidP="0018293A">
      <w:pPr>
        <w:suppressAutoHyphens w:val="0"/>
        <w:overflowPunct/>
        <w:autoSpaceDE/>
        <w:ind w:left="116" w:right="0" w:firstLine="432"/>
        <w:textAlignment w:val="auto"/>
        <w:rPr>
          <w:rFonts w:ascii="Arial" w:hAnsi="Arial" w:cs="Arial"/>
          <w:szCs w:val="24"/>
          <w:lang w:val="pl-PL" w:eastAsia="pl-PL"/>
        </w:rPr>
      </w:pPr>
      <w:r w:rsidRPr="00560933">
        <w:rPr>
          <w:rFonts w:ascii="Arial" w:hAnsi="Arial" w:cs="Arial"/>
          <w:szCs w:val="24"/>
          <w:lang w:val="pl-PL" w:eastAsia="pl-PL"/>
        </w:rPr>
        <w:t>– chyba że jest możliwe zapewnienie bezstronności po stronie zamawiającego w inny sposób niż przez wykluczenie wykonawcy z udziału w postępowaniu;</w:t>
      </w:r>
    </w:p>
    <w:p w:rsidR="00560933" w:rsidRPr="00560933" w:rsidRDefault="00560933" w:rsidP="0018293A">
      <w:pPr>
        <w:widowControl w:val="0"/>
        <w:numPr>
          <w:ilvl w:val="0"/>
          <w:numId w:val="21"/>
        </w:numPr>
        <w:tabs>
          <w:tab w:val="left" w:pos="969"/>
        </w:tabs>
        <w:suppressAutoHyphens w:val="0"/>
        <w:overflowPunct/>
        <w:autoSpaceDE/>
        <w:ind w:left="968" w:right="120" w:hanging="425"/>
        <w:textAlignment w:val="auto"/>
        <w:rPr>
          <w:rFonts w:ascii="Arial" w:eastAsia="Calibri" w:hAnsi="Arial" w:cs="Arial"/>
          <w:szCs w:val="24"/>
          <w:lang w:val="pl-PL" w:eastAsia="en-US"/>
        </w:rPr>
      </w:pPr>
      <w:r w:rsidRPr="00560933">
        <w:rPr>
          <w:rFonts w:ascii="Arial" w:eastAsia="Calibri" w:hAnsi="Arial" w:cs="Arial"/>
          <w:szCs w:val="24"/>
          <w:lang w:val="pl-PL" w:eastAsia="en-US"/>
        </w:rPr>
        <w:t xml:space="preserve">który, z przyczyn leżących po jego stronie, nie wykonał albo nienależycie wykonał w istotnym stopniu wcześniejszą umowę w sprawie zamówienia publicznego lub umowę koncesji, zawartą z zamawiającym, o którym mowa w art. 3 ust. 1 pkt </w:t>
      </w:r>
      <w:r w:rsidRPr="00560933">
        <w:rPr>
          <w:rFonts w:ascii="Arial" w:eastAsia="Calibri" w:hAnsi="Arial" w:cs="Arial"/>
          <w:spacing w:val="2"/>
          <w:szCs w:val="24"/>
          <w:lang w:val="pl-PL" w:eastAsia="en-US"/>
        </w:rPr>
        <w:t xml:space="preserve">1–4, </w:t>
      </w:r>
      <w:r w:rsidRPr="00560933">
        <w:rPr>
          <w:rFonts w:ascii="Arial" w:eastAsia="Calibri" w:hAnsi="Arial" w:cs="Arial"/>
          <w:szCs w:val="24"/>
          <w:lang w:val="pl-PL" w:eastAsia="en-US"/>
        </w:rPr>
        <w:t>co doprowadziło do rozwiązania umowy lub zasądzenia</w:t>
      </w:r>
      <w:r w:rsidRPr="00560933">
        <w:rPr>
          <w:rFonts w:ascii="Arial" w:eastAsia="Calibri" w:hAnsi="Arial" w:cs="Arial"/>
          <w:spacing w:val="-21"/>
          <w:szCs w:val="24"/>
          <w:lang w:val="pl-PL" w:eastAsia="en-US"/>
        </w:rPr>
        <w:t xml:space="preserve"> </w:t>
      </w:r>
      <w:r w:rsidRPr="00560933">
        <w:rPr>
          <w:rFonts w:ascii="Arial" w:eastAsia="Calibri" w:hAnsi="Arial" w:cs="Arial"/>
          <w:szCs w:val="24"/>
          <w:lang w:val="pl-PL" w:eastAsia="en-US"/>
        </w:rPr>
        <w:t>odszkodowania;</w:t>
      </w:r>
    </w:p>
    <w:p w:rsidR="00560933" w:rsidRPr="00560933" w:rsidRDefault="00560933" w:rsidP="0018293A">
      <w:pPr>
        <w:widowControl w:val="0"/>
        <w:numPr>
          <w:ilvl w:val="0"/>
          <w:numId w:val="21"/>
        </w:numPr>
        <w:tabs>
          <w:tab w:val="left" w:pos="969"/>
        </w:tabs>
        <w:suppressAutoHyphens w:val="0"/>
        <w:overflowPunct/>
        <w:autoSpaceDE/>
        <w:ind w:left="968" w:right="113" w:hanging="425"/>
        <w:textAlignment w:val="auto"/>
        <w:rPr>
          <w:rFonts w:ascii="Arial" w:eastAsia="Calibri" w:hAnsi="Arial" w:cs="Arial"/>
          <w:szCs w:val="24"/>
          <w:lang w:val="pl-PL" w:eastAsia="en-US"/>
        </w:rPr>
      </w:pPr>
      <w:r w:rsidRPr="00560933">
        <w:rPr>
          <w:rFonts w:ascii="Arial" w:eastAsia="Calibri" w:hAnsi="Arial" w:cs="Arial"/>
          <w:szCs w:val="24"/>
          <w:lang w:val="pl-PL" w:eastAsia="en-U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0933" w:rsidRPr="00560933" w:rsidRDefault="00560933" w:rsidP="0018293A">
      <w:pPr>
        <w:widowControl w:val="0"/>
        <w:numPr>
          <w:ilvl w:val="0"/>
          <w:numId w:val="21"/>
        </w:numPr>
        <w:tabs>
          <w:tab w:val="left" w:pos="969"/>
        </w:tabs>
        <w:suppressAutoHyphens w:val="0"/>
        <w:overflowPunct/>
        <w:autoSpaceDE/>
        <w:ind w:left="968" w:right="114" w:hanging="425"/>
        <w:textAlignment w:val="auto"/>
        <w:rPr>
          <w:rFonts w:ascii="Arial" w:eastAsia="Calibri" w:hAnsi="Arial" w:cs="Arial"/>
          <w:szCs w:val="24"/>
          <w:lang w:val="pl-PL" w:eastAsia="en-US"/>
        </w:rPr>
      </w:pPr>
      <w:r w:rsidRPr="00560933">
        <w:rPr>
          <w:rFonts w:ascii="Arial" w:eastAsia="Calibri" w:hAnsi="Arial" w:cs="Arial"/>
          <w:szCs w:val="24"/>
          <w:lang w:val="pl-PL" w:eastAsia="en-U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Pr="00560933">
        <w:rPr>
          <w:rFonts w:ascii="Arial" w:eastAsia="Calibri" w:hAnsi="Arial" w:cs="Arial"/>
          <w:spacing w:val="-9"/>
          <w:szCs w:val="24"/>
          <w:lang w:val="pl-PL" w:eastAsia="en-US"/>
        </w:rPr>
        <w:t xml:space="preserve"> </w:t>
      </w:r>
      <w:r w:rsidRPr="00560933">
        <w:rPr>
          <w:rFonts w:ascii="Arial" w:eastAsia="Calibri" w:hAnsi="Arial" w:cs="Arial"/>
          <w:szCs w:val="24"/>
          <w:lang w:val="pl-PL" w:eastAsia="en-US"/>
        </w:rPr>
        <w:t>5;</w:t>
      </w:r>
    </w:p>
    <w:p w:rsidR="00560933" w:rsidRPr="00560933" w:rsidRDefault="00560933" w:rsidP="0018293A">
      <w:pPr>
        <w:widowControl w:val="0"/>
        <w:numPr>
          <w:ilvl w:val="0"/>
          <w:numId w:val="21"/>
        </w:numPr>
        <w:tabs>
          <w:tab w:val="left" w:pos="969"/>
        </w:tabs>
        <w:suppressAutoHyphens w:val="0"/>
        <w:overflowPunct/>
        <w:autoSpaceDE/>
        <w:ind w:left="968" w:right="118" w:hanging="425"/>
        <w:textAlignment w:val="auto"/>
        <w:rPr>
          <w:rFonts w:ascii="Arial" w:eastAsia="Calibri" w:hAnsi="Arial" w:cs="Arial"/>
          <w:szCs w:val="24"/>
          <w:lang w:val="pl-PL" w:eastAsia="en-US"/>
        </w:rPr>
      </w:pPr>
      <w:r w:rsidRPr="00560933">
        <w:rPr>
          <w:rFonts w:ascii="Arial" w:eastAsia="Calibri" w:hAnsi="Arial" w:cs="Arial"/>
          <w:szCs w:val="24"/>
          <w:lang w:val="pl-PL" w:eastAsia="en-US"/>
        </w:rPr>
        <w:t>wobec którego wydano ostateczną decyzję administracyjną o naruszeniu obowiązków wynikających z przepisów prawa pracy, prawa ochrony środowiska lub przepisów o zabezpieczeniu</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społecznym,</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jeżeli</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wymierzono</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tą</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decyzją</w:t>
      </w:r>
      <w:r w:rsidRPr="00560933">
        <w:rPr>
          <w:rFonts w:ascii="Arial" w:eastAsia="Calibri" w:hAnsi="Arial" w:cs="Arial"/>
          <w:spacing w:val="-4"/>
          <w:szCs w:val="24"/>
          <w:lang w:val="pl-PL" w:eastAsia="en-US"/>
        </w:rPr>
        <w:t xml:space="preserve"> </w:t>
      </w:r>
      <w:r w:rsidRPr="00560933">
        <w:rPr>
          <w:rFonts w:ascii="Arial" w:eastAsia="Calibri" w:hAnsi="Arial" w:cs="Arial"/>
          <w:szCs w:val="24"/>
          <w:lang w:val="pl-PL" w:eastAsia="en-US"/>
        </w:rPr>
        <w:t>karę</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pieniężną</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nie</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niższą</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niż 3000</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złotych;</w:t>
      </w:r>
    </w:p>
    <w:p w:rsidR="00560933" w:rsidRPr="00560933" w:rsidRDefault="00560933" w:rsidP="0018293A">
      <w:pPr>
        <w:widowControl w:val="0"/>
        <w:numPr>
          <w:ilvl w:val="0"/>
          <w:numId w:val="21"/>
        </w:numPr>
        <w:tabs>
          <w:tab w:val="left" w:pos="969"/>
        </w:tabs>
        <w:suppressAutoHyphens w:val="0"/>
        <w:overflowPunct/>
        <w:autoSpaceDE/>
        <w:spacing w:before="52"/>
        <w:ind w:left="968" w:right="114" w:hanging="425"/>
        <w:textAlignment w:val="auto"/>
        <w:rPr>
          <w:rFonts w:ascii="Arial" w:eastAsia="Calibri" w:hAnsi="Arial" w:cs="Arial"/>
          <w:szCs w:val="24"/>
          <w:lang w:val="pl-PL" w:eastAsia="en-US"/>
        </w:rPr>
      </w:pPr>
      <w:r w:rsidRPr="00560933">
        <w:rPr>
          <w:rFonts w:ascii="Arial" w:eastAsia="Calibri" w:hAnsi="Arial" w:cs="Arial"/>
          <w:szCs w:val="24"/>
          <w:lang w:val="pl-PL" w:eastAsia="en-US"/>
        </w:rPr>
        <w:t>który naruszył obowiązki dotyczące płatności podatków, opłat lub składek na ubezpieczenia społeczne lub zdrowotne, co zamawiający jest w stanie wykazać za pomocą</w:t>
      </w:r>
      <w:r w:rsidRPr="00560933">
        <w:rPr>
          <w:rFonts w:ascii="Arial" w:eastAsia="Calibri" w:hAnsi="Arial" w:cs="Arial"/>
          <w:spacing w:val="-7"/>
          <w:szCs w:val="24"/>
          <w:lang w:val="pl-PL" w:eastAsia="en-US"/>
        </w:rPr>
        <w:t xml:space="preserve"> </w:t>
      </w:r>
      <w:r w:rsidRPr="00560933">
        <w:rPr>
          <w:rFonts w:ascii="Arial" w:eastAsia="Calibri" w:hAnsi="Arial" w:cs="Arial"/>
          <w:szCs w:val="24"/>
          <w:lang w:val="pl-PL" w:eastAsia="en-US"/>
        </w:rPr>
        <w:t>stosownych</w:t>
      </w:r>
      <w:r w:rsidRPr="00560933">
        <w:rPr>
          <w:rFonts w:ascii="Arial" w:eastAsia="Calibri" w:hAnsi="Arial" w:cs="Arial"/>
          <w:spacing w:val="-4"/>
          <w:szCs w:val="24"/>
          <w:lang w:val="pl-PL" w:eastAsia="en-US"/>
        </w:rPr>
        <w:t xml:space="preserve"> </w:t>
      </w:r>
      <w:r w:rsidRPr="00560933">
        <w:rPr>
          <w:rFonts w:ascii="Arial" w:eastAsia="Calibri" w:hAnsi="Arial" w:cs="Arial"/>
          <w:szCs w:val="24"/>
          <w:lang w:val="pl-PL" w:eastAsia="en-US"/>
        </w:rPr>
        <w:t>środków</w:t>
      </w:r>
      <w:r w:rsidRPr="00560933">
        <w:rPr>
          <w:rFonts w:ascii="Arial" w:eastAsia="Calibri" w:hAnsi="Arial" w:cs="Arial"/>
          <w:spacing w:val="-3"/>
          <w:szCs w:val="24"/>
          <w:lang w:val="pl-PL" w:eastAsia="en-US"/>
        </w:rPr>
        <w:t xml:space="preserve"> </w:t>
      </w:r>
      <w:r w:rsidRPr="00560933">
        <w:rPr>
          <w:rFonts w:ascii="Arial" w:eastAsia="Calibri" w:hAnsi="Arial" w:cs="Arial"/>
          <w:szCs w:val="24"/>
          <w:lang w:val="pl-PL" w:eastAsia="en-US"/>
        </w:rPr>
        <w:t>dowodowych,</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z</w:t>
      </w:r>
      <w:r w:rsidRPr="00560933">
        <w:rPr>
          <w:rFonts w:ascii="Arial" w:eastAsia="Calibri" w:hAnsi="Arial" w:cs="Arial"/>
          <w:spacing w:val="-5"/>
          <w:szCs w:val="24"/>
          <w:lang w:val="pl-PL" w:eastAsia="en-US"/>
        </w:rPr>
        <w:t xml:space="preserve"> </w:t>
      </w:r>
      <w:r w:rsidRPr="00560933">
        <w:rPr>
          <w:rFonts w:ascii="Arial" w:eastAsia="Calibri" w:hAnsi="Arial" w:cs="Arial"/>
          <w:szCs w:val="24"/>
          <w:lang w:val="pl-PL" w:eastAsia="en-US"/>
        </w:rPr>
        <w:t>wyjątkiem</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przypadku,</w:t>
      </w:r>
      <w:r w:rsidRPr="00560933">
        <w:rPr>
          <w:rFonts w:ascii="Arial" w:eastAsia="Calibri" w:hAnsi="Arial" w:cs="Arial"/>
          <w:spacing w:val="-6"/>
          <w:szCs w:val="24"/>
          <w:lang w:val="pl-PL" w:eastAsia="en-US"/>
        </w:rPr>
        <w:t xml:space="preserve"> </w:t>
      </w:r>
      <w:r w:rsidRPr="00560933">
        <w:rPr>
          <w:rFonts w:ascii="Arial" w:eastAsia="Calibri" w:hAnsi="Arial" w:cs="Arial"/>
          <w:szCs w:val="24"/>
          <w:lang w:val="pl-PL" w:eastAsia="en-US"/>
        </w:rPr>
        <w:t>o</w:t>
      </w:r>
      <w:r w:rsidRPr="00560933">
        <w:rPr>
          <w:rFonts w:ascii="Arial" w:eastAsia="Calibri" w:hAnsi="Arial" w:cs="Arial"/>
          <w:spacing w:val="-3"/>
          <w:szCs w:val="24"/>
          <w:lang w:val="pl-PL" w:eastAsia="en-US"/>
        </w:rPr>
        <w:t xml:space="preserve"> </w:t>
      </w:r>
      <w:r w:rsidRPr="00560933">
        <w:rPr>
          <w:rFonts w:ascii="Arial" w:eastAsia="Calibri" w:hAnsi="Arial" w:cs="Arial"/>
          <w:szCs w:val="24"/>
          <w:lang w:val="pl-PL" w:eastAsia="en-US"/>
        </w:rPr>
        <w:t>którym</w:t>
      </w:r>
      <w:r w:rsidRPr="00560933">
        <w:rPr>
          <w:rFonts w:ascii="Arial" w:eastAsia="Calibri" w:hAnsi="Arial" w:cs="Arial"/>
          <w:spacing w:val="-3"/>
          <w:szCs w:val="24"/>
          <w:lang w:val="pl-PL" w:eastAsia="en-US"/>
        </w:rPr>
        <w:t xml:space="preserve"> </w:t>
      </w:r>
      <w:r w:rsidRPr="00560933">
        <w:rPr>
          <w:rFonts w:ascii="Arial" w:eastAsia="Calibri" w:hAnsi="Arial" w:cs="Arial"/>
          <w:szCs w:val="24"/>
          <w:lang w:val="pl-PL" w:eastAsia="en-US"/>
        </w:rPr>
        <w:t>mowa</w:t>
      </w:r>
      <w:r w:rsidRPr="00560933">
        <w:rPr>
          <w:rFonts w:ascii="Arial" w:eastAsia="Calibri" w:hAnsi="Arial" w:cs="Arial"/>
          <w:spacing w:val="-9"/>
          <w:szCs w:val="24"/>
          <w:lang w:val="pl-PL" w:eastAsia="en-US"/>
        </w:rPr>
        <w:t xml:space="preserve"> </w:t>
      </w:r>
      <w:r w:rsidRPr="00560933">
        <w:rPr>
          <w:rFonts w:ascii="Arial" w:eastAsia="Calibri" w:hAnsi="Arial" w:cs="Arial"/>
          <w:szCs w:val="24"/>
          <w:lang w:val="pl-PL" w:eastAsia="en-US"/>
        </w:rPr>
        <w:t xml:space="preserve">w ust. 1 pkt 15, chyba że wykonawca dokonał płatności należnych podatków, opłat </w:t>
      </w:r>
      <w:r w:rsidRPr="00560933">
        <w:rPr>
          <w:rFonts w:ascii="Arial" w:eastAsia="Calibri" w:hAnsi="Arial" w:cs="Arial"/>
          <w:spacing w:val="3"/>
          <w:szCs w:val="24"/>
          <w:lang w:val="pl-PL" w:eastAsia="en-US"/>
        </w:rPr>
        <w:t xml:space="preserve">lub </w:t>
      </w:r>
      <w:r w:rsidRPr="00560933">
        <w:rPr>
          <w:rFonts w:ascii="Arial" w:eastAsia="Calibri" w:hAnsi="Arial" w:cs="Arial"/>
          <w:szCs w:val="24"/>
          <w:lang w:val="pl-PL" w:eastAsia="en-US"/>
        </w:rPr>
        <w:t>składek na ubezpieczenia społeczne lub zdrowotne wraz z odsetkami lub grzywnami lub zawarł wiążące porozumienie w sprawie spłaty tych</w:t>
      </w:r>
      <w:r w:rsidRPr="00560933">
        <w:rPr>
          <w:rFonts w:ascii="Arial" w:eastAsia="Calibri" w:hAnsi="Arial" w:cs="Arial"/>
          <w:spacing w:val="-20"/>
          <w:szCs w:val="24"/>
          <w:lang w:val="pl-PL" w:eastAsia="en-US"/>
        </w:rPr>
        <w:t xml:space="preserve"> </w:t>
      </w:r>
      <w:r w:rsidRPr="00560933">
        <w:rPr>
          <w:rFonts w:ascii="Arial" w:eastAsia="Calibri" w:hAnsi="Arial" w:cs="Arial"/>
          <w:szCs w:val="24"/>
          <w:lang w:val="pl-PL" w:eastAsia="en-US"/>
        </w:rPr>
        <w:t>należności.</w:t>
      </w:r>
    </w:p>
    <w:p w:rsidR="00560933" w:rsidRPr="00560933" w:rsidRDefault="00560933" w:rsidP="0018293A">
      <w:pPr>
        <w:suppressAutoHyphens w:val="0"/>
        <w:overflowPunct/>
        <w:autoSpaceDE/>
        <w:spacing w:after="160" w:line="259" w:lineRule="auto"/>
        <w:ind w:left="720" w:right="0"/>
        <w:contextualSpacing/>
        <w:textAlignment w:val="auto"/>
        <w:rPr>
          <w:rFonts w:ascii="Arial" w:eastAsia="Calibri" w:hAnsi="Arial" w:cs="Arial"/>
          <w:szCs w:val="24"/>
          <w:lang w:val="pl-PL" w:eastAsia="en-US"/>
        </w:rPr>
      </w:pPr>
    </w:p>
    <w:p w:rsidR="00560933" w:rsidRPr="00560933" w:rsidRDefault="00560933" w:rsidP="0018293A">
      <w:pPr>
        <w:tabs>
          <w:tab w:val="left" w:pos="969"/>
        </w:tabs>
        <w:suppressAutoHyphens w:val="0"/>
        <w:overflowPunct/>
        <w:autoSpaceDE/>
        <w:spacing w:before="52"/>
        <w:ind w:right="114"/>
        <w:textAlignment w:val="auto"/>
        <w:rPr>
          <w:rFonts w:ascii="Arial" w:hAnsi="Arial" w:cs="Arial"/>
          <w:szCs w:val="24"/>
          <w:lang w:val="pl-PL" w:eastAsia="pl-PL"/>
        </w:rPr>
      </w:pPr>
    </w:p>
    <w:p w:rsidR="00560933" w:rsidRPr="00560933" w:rsidRDefault="00560933" w:rsidP="0018293A">
      <w:pPr>
        <w:suppressAutoHyphens w:val="0"/>
        <w:overflowPunct/>
        <w:autoSpaceDE/>
        <w:ind w:left="1080" w:right="0"/>
        <w:textAlignment w:val="auto"/>
        <w:rPr>
          <w:rFonts w:ascii="Arial" w:hAnsi="Arial" w:cs="Arial"/>
          <w:szCs w:val="24"/>
          <w:lang w:val="pl-PL" w:eastAsia="pl-PL"/>
        </w:rPr>
      </w:pPr>
    </w:p>
    <w:p w:rsidR="00560933" w:rsidRPr="00560933" w:rsidRDefault="00560933" w:rsidP="0018293A">
      <w:pPr>
        <w:suppressAutoHyphens w:val="0"/>
        <w:overflowPunct/>
        <w:autoSpaceDE/>
        <w:ind w:left="1080" w:right="0"/>
        <w:textAlignment w:val="auto"/>
        <w:rPr>
          <w:rFonts w:ascii="Arial" w:hAnsi="Arial" w:cs="Arial"/>
          <w:szCs w:val="24"/>
          <w:lang w:val="pl-PL" w:eastAsia="pl-PL"/>
        </w:rPr>
      </w:pPr>
    </w:p>
    <w:p w:rsidR="00560933" w:rsidRPr="00560933" w:rsidRDefault="00560933" w:rsidP="0018293A">
      <w:pPr>
        <w:suppressAutoHyphens w:val="0"/>
        <w:overflowPunct/>
        <w:autoSpaceDE/>
        <w:ind w:left="1080" w:right="0"/>
        <w:textAlignment w:val="auto"/>
        <w:rPr>
          <w:rFonts w:ascii="Arial" w:hAnsi="Arial" w:cs="Arial"/>
          <w:szCs w:val="24"/>
          <w:lang w:val="pl-PL" w:eastAsia="pl-PL"/>
        </w:rPr>
      </w:pPr>
    </w:p>
    <w:p w:rsidR="00560933" w:rsidRPr="00560933" w:rsidRDefault="00560933" w:rsidP="0018293A">
      <w:pPr>
        <w:suppressAutoHyphens w:val="0"/>
        <w:overflowPunct/>
        <w:autoSpaceDE/>
        <w:ind w:left="1080" w:right="0"/>
        <w:textAlignment w:val="auto"/>
        <w:rPr>
          <w:rFonts w:ascii="Arial" w:hAnsi="Arial" w:cs="Arial"/>
          <w:szCs w:val="24"/>
          <w:lang w:val="pl-PL" w:eastAsia="pl-PL"/>
        </w:rPr>
      </w:pPr>
    </w:p>
    <w:p w:rsidR="00A86506" w:rsidRPr="001E6829" w:rsidRDefault="00A86506" w:rsidP="00A86506">
      <w:pPr>
        <w:suppressAutoHyphens w:val="0"/>
        <w:overflowPunct/>
        <w:autoSpaceDN w:val="0"/>
        <w:adjustRightInd w:val="0"/>
        <w:ind w:right="0"/>
        <w:jc w:val="left"/>
        <w:textAlignment w:val="auto"/>
        <w:rPr>
          <w:rFonts w:ascii="Arial" w:hAnsi="Arial" w:cs="Arial"/>
          <w:color w:val="000000"/>
          <w:szCs w:val="24"/>
          <w:lang w:val="pl-PL" w:eastAsia="pl-PL"/>
        </w:rPr>
      </w:pPr>
      <w:r w:rsidRPr="001E6829">
        <w:rPr>
          <w:rFonts w:ascii="Arial" w:hAnsi="Arial" w:cs="Arial"/>
          <w:color w:val="000000"/>
          <w:szCs w:val="24"/>
          <w:lang w:val="pl-PL" w:eastAsia="pl-PL"/>
        </w:rPr>
        <w:t>Data: ………………........</w:t>
      </w:r>
      <w:r>
        <w:rPr>
          <w:rFonts w:ascii="Arial" w:hAnsi="Arial" w:cs="Arial"/>
          <w:color w:val="000000"/>
          <w:szCs w:val="24"/>
          <w:lang w:val="pl-PL" w:eastAsia="pl-PL"/>
        </w:rPr>
        <w:t>...............</w:t>
      </w: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sidRPr="001E6829">
        <w:rPr>
          <w:rFonts w:ascii="Arial" w:hAnsi="Arial" w:cs="Arial"/>
          <w:color w:val="000000"/>
          <w:szCs w:val="24"/>
          <w:lang w:val="pl-PL" w:eastAsia="pl-PL"/>
        </w:rPr>
        <w:t xml:space="preserve">       …...........................</w:t>
      </w:r>
      <w:r>
        <w:rPr>
          <w:rFonts w:ascii="Arial" w:hAnsi="Arial" w:cs="Arial"/>
          <w:color w:val="000000"/>
          <w:szCs w:val="24"/>
          <w:lang w:val="pl-PL" w:eastAsia="pl-PL"/>
        </w:rPr>
        <w:t>.....................</w:t>
      </w:r>
    </w:p>
    <w:p w:rsidR="00A86506" w:rsidRPr="001E6829" w:rsidRDefault="00A86506" w:rsidP="00A86506">
      <w:pPr>
        <w:suppressAutoHyphens w:val="0"/>
        <w:overflowPunct/>
        <w:autoSpaceDN w:val="0"/>
        <w:adjustRightInd w:val="0"/>
        <w:ind w:right="0"/>
        <w:jc w:val="left"/>
        <w:textAlignment w:val="auto"/>
        <w:rPr>
          <w:rFonts w:ascii="Arial" w:hAnsi="Arial" w:cs="Arial"/>
          <w:color w:val="000000"/>
          <w:sz w:val="18"/>
          <w:szCs w:val="18"/>
          <w:lang w:val="pl-PL" w:eastAsia="pl-PL"/>
        </w:rPr>
      </w:pP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Pr>
          <w:rFonts w:ascii="Arial" w:hAnsi="Arial" w:cs="Arial"/>
          <w:color w:val="000000"/>
          <w:szCs w:val="24"/>
          <w:lang w:val="pl-PL" w:eastAsia="pl-PL"/>
        </w:rPr>
        <w:br/>
        <w:t xml:space="preserve">                                                                                     </w:t>
      </w:r>
      <w:r w:rsidRPr="001E6829">
        <w:rPr>
          <w:rFonts w:ascii="Arial" w:hAnsi="Arial" w:cs="Arial"/>
          <w:color w:val="000000"/>
          <w:sz w:val="18"/>
          <w:szCs w:val="18"/>
          <w:lang w:val="pl-PL" w:eastAsia="pl-PL"/>
        </w:rPr>
        <w:t>(Pieczęć oraz podpis upoważnionego</w:t>
      </w:r>
    </w:p>
    <w:p w:rsidR="00A86506" w:rsidRPr="001E6829" w:rsidRDefault="00A86506" w:rsidP="00A86506">
      <w:pPr>
        <w:suppressAutoHyphens w:val="0"/>
        <w:overflowPunct/>
        <w:autoSpaceDN w:val="0"/>
        <w:adjustRightInd w:val="0"/>
        <w:ind w:right="0"/>
        <w:textAlignment w:val="auto"/>
        <w:rPr>
          <w:rFonts w:ascii="Arial" w:hAnsi="Arial" w:cs="Arial"/>
          <w:color w:val="000000"/>
          <w:sz w:val="18"/>
          <w:szCs w:val="18"/>
          <w:lang w:val="pl-PL" w:eastAsia="pl-PL"/>
        </w:rPr>
      </w:pPr>
      <w:r>
        <w:rPr>
          <w:rFonts w:ascii="Arial" w:hAnsi="Arial" w:cs="Arial"/>
          <w:color w:val="000000"/>
          <w:sz w:val="18"/>
          <w:szCs w:val="18"/>
          <w:lang w:val="pl-PL" w:eastAsia="pl-PL"/>
        </w:rPr>
        <w:t xml:space="preserve">                                                                                                                         </w:t>
      </w:r>
      <w:r w:rsidRPr="001E6829">
        <w:rPr>
          <w:rFonts w:ascii="Arial" w:hAnsi="Arial" w:cs="Arial"/>
          <w:color w:val="000000"/>
          <w:sz w:val="18"/>
          <w:szCs w:val="18"/>
          <w:lang w:val="pl-PL" w:eastAsia="pl-PL"/>
        </w:rPr>
        <w:t>przedstawiciela Wykonawcy)</w:t>
      </w:r>
    </w:p>
    <w:p w:rsidR="00A86506" w:rsidRDefault="00A86506" w:rsidP="00A86506">
      <w:pPr>
        <w:suppressAutoHyphens w:val="0"/>
        <w:overflowPunct/>
        <w:autoSpaceDN w:val="0"/>
        <w:adjustRightInd w:val="0"/>
        <w:ind w:right="0"/>
        <w:jc w:val="right"/>
        <w:textAlignment w:val="auto"/>
        <w:rPr>
          <w:rFonts w:ascii="Arial" w:hAnsi="Arial" w:cs="Arial"/>
          <w:color w:val="000000"/>
          <w:szCs w:val="24"/>
          <w:lang w:val="pl-PL" w:eastAsia="pl-PL"/>
        </w:rPr>
      </w:pPr>
    </w:p>
    <w:p w:rsidR="00560933" w:rsidRPr="00560933" w:rsidRDefault="00560933" w:rsidP="0018293A">
      <w:pPr>
        <w:suppressAutoHyphens w:val="0"/>
        <w:overflowPunct/>
        <w:autoSpaceDE/>
        <w:ind w:left="1080" w:right="0"/>
        <w:textAlignment w:val="auto"/>
        <w:rPr>
          <w:rFonts w:ascii="Arial" w:hAnsi="Arial" w:cs="Arial"/>
          <w:szCs w:val="24"/>
          <w:lang w:val="pl-PL" w:eastAsia="pl-PL"/>
        </w:rPr>
      </w:pPr>
    </w:p>
    <w:p w:rsidR="00560933" w:rsidRDefault="00560933" w:rsidP="0018293A">
      <w:pPr>
        <w:suppressAutoHyphens w:val="0"/>
        <w:overflowPunct/>
        <w:autoSpaceDE/>
        <w:ind w:left="1080" w:right="0"/>
        <w:textAlignment w:val="auto"/>
        <w:rPr>
          <w:rFonts w:ascii="Arial" w:hAnsi="Arial" w:cs="Arial"/>
          <w:szCs w:val="24"/>
          <w:lang w:val="pl-PL" w:eastAsia="pl-PL"/>
        </w:rPr>
      </w:pPr>
    </w:p>
    <w:p w:rsidR="00A86506" w:rsidRDefault="00A86506" w:rsidP="0018293A">
      <w:pPr>
        <w:suppressAutoHyphens w:val="0"/>
        <w:overflowPunct/>
        <w:autoSpaceDE/>
        <w:ind w:left="1080" w:right="0"/>
        <w:textAlignment w:val="auto"/>
        <w:rPr>
          <w:rFonts w:ascii="Arial" w:hAnsi="Arial" w:cs="Arial"/>
          <w:szCs w:val="24"/>
          <w:lang w:val="pl-PL" w:eastAsia="pl-PL"/>
        </w:rPr>
      </w:pPr>
    </w:p>
    <w:p w:rsidR="00A86506" w:rsidRDefault="00A86506" w:rsidP="0018293A">
      <w:pPr>
        <w:suppressAutoHyphens w:val="0"/>
        <w:overflowPunct/>
        <w:autoSpaceDE/>
        <w:ind w:left="1080" w:right="0"/>
        <w:textAlignment w:val="auto"/>
        <w:rPr>
          <w:rFonts w:ascii="Arial" w:hAnsi="Arial" w:cs="Arial"/>
          <w:szCs w:val="24"/>
          <w:lang w:val="pl-PL" w:eastAsia="pl-PL"/>
        </w:rPr>
      </w:pPr>
    </w:p>
    <w:p w:rsidR="00A86506" w:rsidRDefault="00A86506" w:rsidP="0018293A">
      <w:pPr>
        <w:suppressAutoHyphens w:val="0"/>
        <w:overflowPunct/>
        <w:autoSpaceDE/>
        <w:ind w:left="1080" w:right="0"/>
        <w:textAlignment w:val="auto"/>
        <w:rPr>
          <w:rFonts w:ascii="Arial" w:hAnsi="Arial" w:cs="Arial"/>
          <w:szCs w:val="24"/>
          <w:lang w:val="pl-PL" w:eastAsia="pl-PL"/>
        </w:rPr>
      </w:pPr>
    </w:p>
    <w:p w:rsidR="00A86506" w:rsidRDefault="00A86506" w:rsidP="0018293A">
      <w:pPr>
        <w:suppressAutoHyphens w:val="0"/>
        <w:overflowPunct/>
        <w:autoSpaceDE/>
        <w:ind w:left="1080" w:right="0"/>
        <w:textAlignment w:val="auto"/>
        <w:rPr>
          <w:rFonts w:ascii="Arial" w:hAnsi="Arial" w:cs="Arial"/>
          <w:szCs w:val="24"/>
          <w:lang w:val="pl-PL" w:eastAsia="pl-PL"/>
        </w:rPr>
      </w:pPr>
    </w:p>
    <w:p w:rsidR="00A86506" w:rsidRDefault="00A86506" w:rsidP="0018293A">
      <w:pPr>
        <w:suppressAutoHyphens w:val="0"/>
        <w:overflowPunct/>
        <w:autoSpaceDE/>
        <w:ind w:left="1080" w:right="0"/>
        <w:textAlignment w:val="auto"/>
        <w:rPr>
          <w:rFonts w:ascii="Arial" w:hAnsi="Arial" w:cs="Arial"/>
          <w:szCs w:val="24"/>
          <w:lang w:val="pl-PL" w:eastAsia="pl-PL"/>
        </w:rPr>
      </w:pPr>
    </w:p>
    <w:p w:rsidR="00A86506" w:rsidRDefault="00A86506" w:rsidP="0018293A">
      <w:pPr>
        <w:suppressAutoHyphens w:val="0"/>
        <w:overflowPunct/>
        <w:autoSpaceDE/>
        <w:ind w:left="1080" w:right="0"/>
        <w:textAlignment w:val="auto"/>
        <w:rPr>
          <w:rFonts w:ascii="Arial" w:hAnsi="Arial" w:cs="Arial"/>
          <w:szCs w:val="24"/>
          <w:lang w:val="pl-PL" w:eastAsia="pl-PL"/>
        </w:rPr>
      </w:pPr>
    </w:p>
    <w:p w:rsidR="00560933" w:rsidRPr="003A4F8C" w:rsidRDefault="00560933" w:rsidP="00560933">
      <w:pPr>
        <w:suppressAutoHyphens w:val="0"/>
        <w:overflowPunct/>
        <w:autoSpaceDE/>
        <w:ind w:right="0"/>
        <w:jc w:val="right"/>
        <w:textAlignment w:val="auto"/>
        <w:rPr>
          <w:rFonts w:ascii="Arial" w:hAnsi="Arial" w:cs="Arial"/>
          <w:b/>
          <w:szCs w:val="24"/>
          <w:lang w:val="pl-PL" w:eastAsia="pl-PL"/>
        </w:rPr>
      </w:pPr>
      <w:r w:rsidRPr="003A4F8C">
        <w:rPr>
          <w:rFonts w:ascii="Arial" w:hAnsi="Arial" w:cs="Arial"/>
          <w:b/>
          <w:szCs w:val="24"/>
          <w:lang w:val="pl-PL" w:eastAsia="pl-PL"/>
        </w:rPr>
        <w:lastRenderedPageBreak/>
        <w:t xml:space="preserve">Załącznik Nr </w:t>
      </w:r>
      <w:r w:rsidR="005A4B8F">
        <w:rPr>
          <w:rFonts w:ascii="Arial" w:hAnsi="Arial" w:cs="Arial"/>
          <w:b/>
          <w:szCs w:val="24"/>
          <w:lang w:val="pl-PL" w:eastAsia="pl-PL"/>
        </w:rPr>
        <w:t>4</w:t>
      </w:r>
    </w:p>
    <w:p w:rsidR="00560933" w:rsidRPr="003A4F8C" w:rsidRDefault="00560933" w:rsidP="00560933">
      <w:pPr>
        <w:suppressAutoHyphens w:val="0"/>
        <w:overflowPunct/>
        <w:autoSpaceDE/>
        <w:ind w:left="360" w:right="0"/>
        <w:jc w:val="right"/>
        <w:textAlignment w:val="auto"/>
        <w:rPr>
          <w:rFonts w:ascii="Arial" w:hAnsi="Arial" w:cs="Arial"/>
          <w:szCs w:val="24"/>
          <w:lang w:val="pl-PL" w:eastAsia="pl-PL"/>
        </w:rPr>
      </w:pPr>
      <w:r w:rsidRPr="003A4F8C">
        <w:rPr>
          <w:rFonts w:ascii="Arial" w:hAnsi="Arial" w:cs="Arial"/>
          <w:b/>
          <w:szCs w:val="24"/>
          <w:lang w:val="pl-PL" w:eastAsia="pl-PL"/>
        </w:rPr>
        <w:t>do oferty</w:t>
      </w:r>
    </w:p>
    <w:p w:rsidR="00560933" w:rsidRPr="003A4F8C" w:rsidRDefault="00560933" w:rsidP="00560933">
      <w:pPr>
        <w:suppressAutoHyphens w:val="0"/>
        <w:overflowPunct/>
        <w:autoSpaceDE/>
        <w:ind w:left="720" w:right="0" w:hanging="360"/>
        <w:jc w:val="left"/>
        <w:textAlignment w:val="auto"/>
        <w:rPr>
          <w:rFonts w:ascii="Arial" w:hAnsi="Arial" w:cs="Arial"/>
          <w:szCs w:val="24"/>
          <w:lang w:val="pl-PL" w:eastAsia="pl-PL"/>
        </w:rPr>
      </w:pPr>
      <w:r w:rsidRPr="003A4F8C">
        <w:rPr>
          <w:rFonts w:ascii="Arial" w:hAnsi="Arial" w:cs="Arial"/>
          <w:szCs w:val="24"/>
          <w:lang w:val="pl-PL" w:eastAsia="pl-PL"/>
        </w:rPr>
        <w:t>Nazwa Wykonawcy..........................................................................</w:t>
      </w:r>
    </w:p>
    <w:p w:rsidR="00560933" w:rsidRPr="003A4F8C" w:rsidRDefault="00560933" w:rsidP="00560933">
      <w:pPr>
        <w:suppressAutoHyphens w:val="0"/>
        <w:overflowPunct/>
        <w:autoSpaceDE/>
        <w:ind w:left="720" w:right="0" w:hanging="360"/>
        <w:jc w:val="left"/>
        <w:textAlignment w:val="auto"/>
        <w:rPr>
          <w:rFonts w:ascii="Arial" w:hAnsi="Arial" w:cs="Arial"/>
          <w:szCs w:val="24"/>
          <w:lang w:val="pl-PL" w:eastAsia="pl-PL"/>
        </w:rPr>
      </w:pPr>
    </w:p>
    <w:p w:rsidR="00560933" w:rsidRPr="003A4F8C" w:rsidRDefault="00560933" w:rsidP="00560933">
      <w:pPr>
        <w:suppressAutoHyphens w:val="0"/>
        <w:overflowPunct/>
        <w:autoSpaceDE/>
        <w:ind w:left="720" w:right="0" w:hanging="360"/>
        <w:jc w:val="left"/>
        <w:textAlignment w:val="auto"/>
        <w:rPr>
          <w:rFonts w:ascii="Arial" w:hAnsi="Arial" w:cs="Arial"/>
          <w:szCs w:val="24"/>
          <w:lang w:val="pl-PL" w:eastAsia="pl-PL"/>
        </w:rPr>
      </w:pPr>
      <w:r w:rsidRPr="003A4F8C">
        <w:rPr>
          <w:rFonts w:ascii="Arial" w:hAnsi="Arial" w:cs="Arial"/>
          <w:szCs w:val="24"/>
          <w:lang w:val="pl-PL" w:eastAsia="pl-PL"/>
        </w:rPr>
        <w:t>Adres Wykonawcy...........................................................................</w:t>
      </w:r>
    </w:p>
    <w:p w:rsidR="00560933" w:rsidRPr="003A4F8C" w:rsidRDefault="00560933" w:rsidP="00560933">
      <w:pPr>
        <w:suppressAutoHyphens w:val="0"/>
        <w:overflowPunct/>
        <w:autoSpaceDE/>
        <w:ind w:left="720" w:right="0" w:hanging="360"/>
        <w:jc w:val="left"/>
        <w:textAlignment w:val="auto"/>
        <w:rPr>
          <w:rFonts w:ascii="Arial" w:hAnsi="Arial" w:cs="Arial"/>
          <w:szCs w:val="24"/>
          <w:lang w:val="pl-PL" w:eastAsia="pl-PL"/>
        </w:rPr>
      </w:pPr>
    </w:p>
    <w:p w:rsidR="00560933" w:rsidRPr="003A4F8C" w:rsidRDefault="00560933" w:rsidP="00560933">
      <w:pPr>
        <w:suppressAutoHyphens w:val="0"/>
        <w:overflowPunct/>
        <w:autoSpaceDE/>
        <w:ind w:right="0"/>
        <w:jc w:val="left"/>
        <w:textAlignment w:val="auto"/>
        <w:rPr>
          <w:rFonts w:ascii="Arial" w:hAnsi="Arial" w:cs="Arial"/>
          <w:szCs w:val="24"/>
          <w:lang w:val="pl-PL" w:eastAsia="pl-PL"/>
        </w:rPr>
      </w:pPr>
    </w:p>
    <w:p w:rsidR="00560933" w:rsidRPr="003A4F8C" w:rsidRDefault="00560933" w:rsidP="00560933">
      <w:pPr>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OŚWIADCZENIE</w:t>
      </w:r>
    </w:p>
    <w:p w:rsidR="00560933" w:rsidRPr="003A4F8C" w:rsidRDefault="00560933" w:rsidP="00560933">
      <w:pPr>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suppressAutoHyphens w:val="0"/>
        <w:overflowPunct/>
        <w:autoSpaceDE/>
        <w:ind w:right="0"/>
        <w:jc w:val="center"/>
        <w:textAlignment w:val="auto"/>
        <w:rPr>
          <w:rFonts w:ascii="Arial" w:hAnsi="Arial" w:cs="Arial"/>
          <w:color w:val="000000"/>
          <w:szCs w:val="24"/>
          <w:lang w:val="pl-PL" w:eastAsia="pl-PL"/>
        </w:rPr>
      </w:pPr>
      <w:r w:rsidRPr="003A4F8C">
        <w:rPr>
          <w:rFonts w:ascii="Arial" w:hAnsi="Arial" w:cs="Arial"/>
          <w:color w:val="000000"/>
          <w:szCs w:val="24"/>
          <w:lang w:val="pl-PL" w:eastAsia="pl-PL"/>
        </w:rPr>
        <w:t xml:space="preserve">Składając ofertę w postępowaniu przetargowym na </w:t>
      </w:r>
      <w:r w:rsidRPr="005F775E">
        <w:rPr>
          <w:rFonts w:ascii="Arial" w:hAnsi="Arial" w:cs="Arial"/>
          <w:b/>
          <w:color w:val="000000"/>
          <w:szCs w:val="24"/>
          <w:lang w:val="pl-PL" w:eastAsia="pl-PL"/>
        </w:rPr>
        <w:t>„</w:t>
      </w:r>
      <w:r w:rsidR="003A356B" w:rsidRPr="005F775E">
        <w:rPr>
          <w:rFonts w:ascii="Arial" w:hAnsi="Arial" w:cs="Arial"/>
          <w:b/>
          <w:color w:val="000000"/>
          <w:szCs w:val="24"/>
          <w:lang w:val="pl-PL" w:eastAsia="pl-PL"/>
        </w:rPr>
        <w:t>Usługi udzielenia kredytu długoterminowego dla Gminy Leszno</w:t>
      </w:r>
      <w:r w:rsidRPr="005F775E">
        <w:rPr>
          <w:rFonts w:ascii="Arial" w:hAnsi="Arial" w:cs="Arial"/>
          <w:b/>
          <w:color w:val="000000"/>
          <w:szCs w:val="24"/>
          <w:lang w:val="pl-PL" w:eastAsia="pl-PL"/>
        </w:rPr>
        <w:t>”</w:t>
      </w:r>
      <w:r w:rsidRPr="003A4F8C">
        <w:rPr>
          <w:rFonts w:ascii="Arial" w:hAnsi="Arial" w:cs="Arial"/>
          <w:b/>
          <w:i/>
          <w:color w:val="000000"/>
          <w:szCs w:val="24"/>
          <w:lang w:val="pl-PL" w:eastAsia="pl-PL"/>
        </w:rPr>
        <w:t xml:space="preserve"> </w:t>
      </w:r>
      <w:r w:rsidRPr="003A4F8C">
        <w:rPr>
          <w:rFonts w:ascii="Arial" w:hAnsi="Arial" w:cs="Arial"/>
          <w:bCs/>
          <w:color w:val="000000"/>
          <w:szCs w:val="24"/>
          <w:lang w:val="pl-PL" w:eastAsia="pl-PL"/>
        </w:rPr>
        <w:t xml:space="preserve">oświadczam, że nie należę do grupy kapitałowej w rozumieniu ustawy </w:t>
      </w:r>
      <w:r w:rsidRPr="003A4F8C">
        <w:rPr>
          <w:rFonts w:ascii="Arial" w:hAnsi="Arial" w:cs="Arial"/>
          <w:color w:val="000000"/>
          <w:szCs w:val="24"/>
          <w:lang w:val="pl-PL" w:eastAsia="pl-PL"/>
        </w:rPr>
        <w:t xml:space="preserve">z dnia 16 lutego 2007 r. o ochronie konkurencji </w:t>
      </w:r>
      <w:r w:rsidR="003A356B">
        <w:rPr>
          <w:rFonts w:ascii="Arial" w:hAnsi="Arial" w:cs="Arial"/>
          <w:color w:val="000000"/>
          <w:szCs w:val="24"/>
          <w:lang w:val="pl-PL" w:eastAsia="pl-PL"/>
        </w:rPr>
        <w:br/>
      </w:r>
      <w:r w:rsidRPr="003A4F8C">
        <w:rPr>
          <w:rFonts w:ascii="Arial" w:hAnsi="Arial" w:cs="Arial"/>
          <w:color w:val="000000"/>
          <w:szCs w:val="24"/>
          <w:lang w:val="pl-PL" w:eastAsia="pl-PL"/>
        </w:rPr>
        <w:t>i konsumentów</w:t>
      </w:r>
    </w:p>
    <w:p w:rsidR="00560933" w:rsidRPr="003A4F8C" w:rsidRDefault="00560933" w:rsidP="00560933">
      <w:pPr>
        <w:suppressAutoHyphens w:val="0"/>
        <w:overflowPunct/>
        <w:autoSpaceDE/>
        <w:ind w:right="0"/>
        <w:jc w:val="left"/>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3A4F8C" w:rsidRPr="001E6829" w:rsidRDefault="003A4F8C" w:rsidP="003A4F8C">
      <w:pPr>
        <w:suppressAutoHyphens w:val="0"/>
        <w:overflowPunct/>
        <w:autoSpaceDN w:val="0"/>
        <w:adjustRightInd w:val="0"/>
        <w:ind w:right="0"/>
        <w:jc w:val="left"/>
        <w:textAlignment w:val="auto"/>
        <w:rPr>
          <w:rFonts w:ascii="Arial" w:hAnsi="Arial" w:cs="Arial"/>
          <w:color w:val="000000"/>
          <w:szCs w:val="24"/>
          <w:lang w:val="pl-PL" w:eastAsia="pl-PL"/>
        </w:rPr>
      </w:pPr>
      <w:r w:rsidRPr="001E6829">
        <w:rPr>
          <w:rFonts w:ascii="Arial" w:hAnsi="Arial" w:cs="Arial"/>
          <w:color w:val="000000"/>
          <w:szCs w:val="24"/>
          <w:lang w:val="pl-PL" w:eastAsia="pl-PL"/>
        </w:rPr>
        <w:t>Data: ………………........</w:t>
      </w:r>
      <w:r>
        <w:rPr>
          <w:rFonts w:ascii="Arial" w:hAnsi="Arial" w:cs="Arial"/>
          <w:color w:val="000000"/>
          <w:szCs w:val="24"/>
          <w:lang w:val="pl-PL" w:eastAsia="pl-PL"/>
        </w:rPr>
        <w:t>...............</w:t>
      </w: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sidRPr="001E6829">
        <w:rPr>
          <w:rFonts w:ascii="Arial" w:hAnsi="Arial" w:cs="Arial"/>
          <w:color w:val="000000"/>
          <w:szCs w:val="24"/>
          <w:lang w:val="pl-PL" w:eastAsia="pl-PL"/>
        </w:rPr>
        <w:t xml:space="preserve">       …...........................</w:t>
      </w:r>
      <w:r>
        <w:rPr>
          <w:rFonts w:ascii="Arial" w:hAnsi="Arial" w:cs="Arial"/>
          <w:color w:val="000000"/>
          <w:szCs w:val="24"/>
          <w:lang w:val="pl-PL" w:eastAsia="pl-PL"/>
        </w:rPr>
        <w:t>.....................</w:t>
      </w:r>
    </w:p>
    <w:p w:rsidR="003A4F8C" w:rsidRPr="001E6829" w:rsidRDefault="003A4F8C" w:rsidP="003A4F8C">
      <w:pPr>
        <w:suppressAutoHyphens w:val="0"/>
        <w:overflowPunct/>
        <w:autoSpaceDN w:val="0"/>
        <w:adjustRightInd w:val="0"/>
        <w:ind w:right="0"/>
        <w:jc w:val="left"/>
        <w:textAlignment w:val="auto"/>
        <w:rPr>
          <w:rFonts w:ascii="Arial" w:hAnsi="Arial" w:cs="Arial"/>
          <w:color w:val="000000"/>
          <w:sz w:val="18"/>
          <w:szCs w:val="18"/>
          <w:lang w:val="pl-PL" w:eastAsia="pl-PL"/>
        </w:rPr>
      </w:pP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Pr>
          <w:rFonts w:ascii="Arial" w:hAnsi="Arial" w:cs="Arial"/>
          <w:color w:val="000000"/>
          <w:szCs w:val="24"/>
          <w:lang w:val="pl-PL" w:eastAsia="pl-PL"/>
        </w:rPr>
        <w:br/>
        <w:t xml:space="preserve">                                                                                     </w:t>
      </w:r>
      <w:r w:rsidRPr="001E6829">
        <w:rPr>
          <w:rFonts w:ascii="Arial" w:hAnsi="Arial" w:cs="Arial"/>
          <w:color w:val="000000"/>
          <w:sz w:val="18"/>
          <w:szCs w:val="18"/>
          <w:lang w:val="pl-PL" w:eastAsia="pl-PL"/>
        </w:rPr>
        <w:t>(Pieczęć oraz podpis upoważnionego</w:t>
      </w:r>
    </w:p>
    <w:p w:rsidR="003A4F8C" w:rsidRPr="001E6829" w:rsidRDefault="003A4F8C" w:rsidP="003A4F8C">
      <w:pPr>
        <w:suppressAutoHyphens w:val="0"/>
        <w:overflowPunct/>
        <w:autoSpaceDN w:val="0"/>
        <w:adjustRightInd w:val="0"/>
        <w:ind w:right="0"/>
        <w:textAlignment w:val="auto"/>
        <w:rPr>
          <w:rFonts w:ascii="Arial" w:hAnsi="Arial" w:cs="Arial"/>
          <w:color w:val="000000"/>
          <w:sz w:val="18"/>
          <w:szCs w:val="18"/>
          <w:lang w:val="pl-PL" w:eastAsia="pl-PL"/>
        </w:rPr>
      </w:pPr>
      <w:r>
        <w:rPr>
          <w:rFonts w:ascii="Arial" w:hAnsi="Arial" w:cs="Arial"/>
          <w:color w:val="000000"/>
          <w:sz w:val="18"/>
          <w:szCs w:val="18"/>
          <w:lang w:val="pl-PL" w:eastAsia="pl-PL"/>
        </w:rPr>
        <w:t xml:space="preserve">                                                                                                                         </w:t>
      </w:r>
      <w:r w:rsidRPr="001E6829">
        <w:rPr>
          <w:rFonts w:ascii="Arial" w:hAnsi="Arial" w:cs="Arial"/>
          <w:color w:val="000000"/>
          <w:sz w:val="18"/>
          <w:szCs w:val="18"/>
          <w:lang w:val="pl-PL" w:eastAsia="pl-PL"/>
        </w:rPr>
        <w:t>przedstawiciela Wykonawcy)</w:t>
      </w:r>
    </w:p>
    <w:p w:rsidR="00560933" w:rsidRPr="003A4F8C" w:rsidRDefault="00560933" w:rsidP="00560933">
      <w:pPr>
        <w:suppressAutoHyphens w:val="0"/>
        <w:overflowPunct/>
        <w:autoSpaceDE/>
        <w:ind w:right="0"/>
        <w:jc w:val="center"/>
        <w:textAlignment w:val="auto"/>
        <w:rPr>
          <w:rFonts w:ascii="Arial" w:hAnsi="Arial" w:cs="Arial"/>
          <w:b/>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/jeśli Wykonawca należy do grupy kapitałowej wypełnia poniższą tabelę/</w:t>
      </w: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7638"/>
      </w:tblGrid>
      <w:tr w:rsidR="00560933" w:rsidRPr="003A4F8C" w:rsidTr="00860E7F">
        <w:tc>
          <w:tcPr>
            <w:tcW w:w="127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Lp.</w:t>
            </w:r>
          </w:p>
        </w:tc>
        <w:tc>
          <w:tcPr>
            <w:tcW w:w="7796" w:type="dxa"/>
            <w:shd w:val="clear" w:color="auto" w:fill="auto"/>
          </w:tcPr>
          <w:p w:rsidR="00560933" w:rsidRPr="003A4F8C" w:rsidRDefault="00560933" w:rsidP="00560933">
            <w:pPr>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 xml:space="preserve">Lista podmiotów należących do tej </w:t>
            </w:r>
            <w:r w:rsidRPr="003A4F8C">
              <w:rPr>
                <w:rFonts w:ascii="Arial" w:hAnsi="Arial" w:cs="Arial"/>
                <w:b/>
                <w:bCs/>
                <w:color w:val="000000"/>
                <w:szCs w:val="24"/>
                <w:lang w:val="pl-PL" w:eastAsia="pl-PL"/>
              </w:rPr>
              <w:t xml:space="preserve">grupy kapitałowej co wykonawca w rozumieniu ustawy </w:t>
            </w:r>
            <w:r w:rsidRPr="003A4F8C">
              <w:rPr>
                <w:rFonts w:ascii="Arial" w:hAnsi="Arial" w:cs="Arial"/>
                <w:b/>
                <w:color w:val="000000"/>
                <w:szCs w:val="24"/>
                <w:lang w:val="pl-PL" w:eastAsia="pl-PL"/>
              </w:rPr>
              <w:t>z dnia 16 lutego 2007 r. o ochronie konkurencji i konsumentów</w:t>
            </w: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c>
      </w:tr>
      <w:tr w:rsidR="00560933" w:rsidRPr="003A4F8C" w:rsidTr="00860E7F">
        <w:tc>
          <w:tcPr>
            <w:tcW w:w="127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1.</w:t>
            </w:r>
          </w:p>
        </w:tc>
        <w:tc>
          <w:tcPr>
            <w:tcW w:w="779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c>
      </w:tr>
      <w:tr w:rsidR="00560933" w:rsidRPr="003A4F8C" w:rsidTr="00860E7F">
        <w:tc>
          <w:tcPr>
            <w:tcW w:w="127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2.</w:t>
            </w:r>
          </w:p>
        </w:tc>
        <w:tc>
          <w:tcPr>
            <w:tcW w:w="779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c>
      </w:tr>
      <w:tr w:rsidR="00560933" w:rsidRPr="003A4F8C" w:rsidTr="00860E7F">
        <w:tc>
          <w:tcPr>
            <w:tcW w:w="127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3.</w:t>
            </w:r>
          </w:p>
        </w:tc>
        <w:tc>
          <w:tcPr>
            <w:tcW w:w="779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c>
      </w:tr>
      <w:tr w:rsidR="00560933" w:rsidRPr="003A4F8C" w:rsidTr="00860E7F">
        <w:tc>
          <w:tcPr>
            <w:tcW w:w="127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4.</w:t>
            </w:r>
          </w:p>
        </w:tc>
        <w:tc>
          <w:tcPr>
            <w:tcW w:w="779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c>
      </w:tr>
      <w:tr w:rsidR="00560933" w:rsidRPr="003A4F8C" w:rsidTr="00860E7F">
        <w:tc>
          <w:tcPr>
            <w:tcW w:w="127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r w:rsidRPr="003A4F8C">
              <w:rPr>
                <w:rFonts w:ascii="Arial" w:hAnsi="Arial" w:cs="Arial"/>
                <w:b/>
                <w:color w:val="000000"/>
                <w:szCs w:val="24"/>
                <w:lang w:val="pl-PL" w:eastAsia="pl-PL"/>
              </w:rPr>
              <w:t>…</w:t>
            </w:r>
          </w:p>
        </w:tc>
        <w:tc>
          <w:tcPr>
            <w:tcW w:w="7796" w:type="dxa"/>
            <w:shd w:val="clear" w:color="auto" w:fill="auto"/>
          </w:tcPr>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560933" w:rsidRPr="003A4F8C"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tc>
      </w:tr>
    </w:tbl>
    <w:p w:rsidR="00560933" w:rsidRDefault="00560933"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3A4F8C" w:rsidRDefault="003A4F8C"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8D5D6F" w:rsidRDefault="008D5D6F"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3A4F8C" w:rsidRPr="003A4F8C" w:rsidRDefault="003A4F8C" w:rsidP="00560933">
      <w:pPr>
        <w:tabs>
          <w:tab w:val="left" w:pos="708"/>
          <w:tab w:val="center" w:pos="4536"/>
          <w:tab w:val="right" w:pos="9072"/>
        </w:tabs>
        <w:suppressAutoHyphens w:val="0"/>
        <w:overflowPunct/>
        <w:autoSpaceDE/>
        <w:ind w:right="0"/>
        <w:jc w:val="center"/>
        <w:textAlignment w:val="auto"/>
        <w:rPr>
          <w:rFonts w:ascii="Arial" w:hAnsi="Arial" w:cs="Arial"/>
          <w:b/>
          <w:color w:val="000000"/>
          <w:szCs w:val="24"/>
          <w:lang w:val="pl-PL" w:eastAsia="pl-PL"/>
        </w:rPr>
      </w:pPr>
    </w:p>
    <w:p w:rsidR="003A4F8C" w:rsidRPr="001E6829" w:rsidRDefault="003A4F8C" w:rsidP="003A4F8C">
      <w:pPr>
        <w:suppressAutoHyphens w:val="0"/>
        <w:overflowPunct/>
        <w:autoSpaceDN w:val="0"/>
        <w:adjustRightInd w:val="0"/>
        <w:ind w:right="0"/>
        <w:jc w:val="left"/>
        <w:textAlignment w:val="auto"/>
        <w:rPr>
          <w:rFonts w:ascii="Arial" w:hAnsi="Arial" w:cs="Arial"/>
          <w:color w:val="000000"/>
          <w:szCs w:val="24"/>
          <w:lang w:val="pl-PL" w:eastAsia="pl-PL"/>
        </w:rPr>
      </w:pPr>
      <w:r w:rsidRPr="001E6829">
        <w:rPr>
          <w:rFonts w:ascii="Arial" w:hAnsi="Arial" w:cs="Arial"/>
          <w:color w:val="000000"/>
          <w:szCs w:val="24"/>
          <w:lang w:val="pl-PL" w:eastAsia="pl-PL"/>
        </w:rPr>
        <w:t>Data: ………………........</w:t>
      </w:r>
      <w:r>
        <w:rPr>
          <w:rFonts w:ascii="Arial" w:hAnsi="Arial" w:cs="Arial"/>
          <w:color w:val="000000"/>
          <w:szCs w:val="24"/>
          <w:lang w:val="pl-PL" w:eastAsia="pl-PL"/>
        </w:rPr>
        <w:t>...............</w:t>
      </w: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sidRPr="001E6829">
        <w:rPr>
          <w:rFonts w:ascii="Arial" w:hAnsi="Arial" w:cs="Arial"/>
          <w:color w:val="000000"/>
          <w:szCs w:val="24"/>
          <w:lang w:val="pl-PL" w:eastAsia="pl-PL"/>
        </w:rPr>
        <w:t xml:space="preserve">       …...........................</w:t>
      </w:r>
      <w:r>
        <w:rPr>
          <w:rFonts w:ascii="Arial" w:hAnsi="Arial" w:cs="Arial"/>
          <w:color w:val="000000"/>
          <w:szCs w:val="24"/>
          <w:lang w:val="pl-PL" w:eastAsia="pl-PL"/>
        </w:rPr>
        <w:t>.....................</w:t>
      </w:r>
    </w:p>
    <w:p w:rsidR="003A4F8C" w:rsidRPr="001E6829" w:rsidRDefault="003A4F8C" w:rsidP="003A4F8C">
      <w:pPr>
        <w:suppressAutoHyphens w:val="0"/>
        <w:overflowPunct/>
        <w:autoSpaceDN w:val="0"/>
        <w:adjustRightInd w:val="0"/>
        <w:ind w:right="0"/>
        <w:jc w:val="left"/>
        <w:textAlignment w:val="auto"/>
        <w:rPr>
          <w:rFonts w:ascii="Arial" w:hAnsi="Arial" w:cs="Arial"/>
          <w:color w:val="000000"/>
          <w:sz w:val="18"/>
          <w:szCs w:val="18"/>
          <w:lang w:val="pl-PL" w:eastAsia="pl-PL"/>
        </w:rPr>
      </w:pPr>
      <w:r w:rsidRPr="001E6829">
        <w:rPr>
          <w:rFonts w:ascii="Arial" w:hAnsi="Arial" w:cs="Arial"/>
          <w:color w:val="000000"/>
          <w:szCs w:val="24"/>
          <w:lang w:val="pl-PL" w:eastAsia="pl-PL"/>
        </w:rPr>
        <w:t xml:space="preserve">                                                                                                                                         </w:t>
      </w:r>
      <w:r>
        <w:rPr>
          <w:rFonts w:ascii="Arial" w:hAnsi="Arial" w:cs="Arial"/>
          <w:color w:val="000000"/>
          <w:szCs w:val="24"/>
          <w:lang w:val="pl-PL" w:eastAsia="pl-PL"/>
        </w:rPr>
        <w:t xml:space="preserve">                          </w:t>
      </w:r>
      <w:r>
        <w:rPr>
          <w:rFonts w:ascii="Arial" w:hAnsi="Arial" w:cs="Arial"/>
          <w:color w:val="000000"/>
          <w:szCs w:val="24"/>
          <w:lang w:val="pl-PL" w:eastAsia="pl-PL"/>
        </w:rPr>
        <w:br/>
        <w:t xml:space="preserve">                                                                                     </w:t>
      </w:r>
      <w:r w:rsidRPr="001E6829">
        <w:rPr>
          <w:rFonts w:ascii="Arial" w:hAnsi="Arial" w:cs="Arial"/>
          <w:color w:val="000000"/>
          <w:sz w:val="18"/>
          <w:szCs w:val="18"/>
          <w:lang w:val="pl-PL" w:eastAsia="pl-PL"/>
        </w:rPr>
        <w:t>(Pieczęć oraz podpis upoważnionego</w:t>
      </w:r>
    </w:p>
    <w:p w:rsidR="003A4F8C" w:rsidRPr="001E6829" w:rsidRDefault="003A4F8C" w:rsidP="003A4F8C">
      <w:pPr>
        <w:suppressAutoHyphens w:val="0"/>
        <w:overflowPunct/>
        <w:autoSpaceDN w:val="0"/>
        <w:adjustRightInd w:val="0"/>
        <w:ind w:right="0"/>
        <w:textAlignment w:val="auto"/>
        <w:rPr>
          <w:rFonts w:ascii="Arial" w:hAnsi="Arial" w:cs="Arial"/>
          <w:color w:val="000000"/>
          <w:sz w:val="18"/>
          <w:szCs w:val="18"/>
          <w:lang w:val="pl-PL" w:eastAsia="pl-PL"/>
        </w:rPr>
      </w:pPr>
      <w:r>
        <w:rPr>
          <w:rFonts w:ascii="Arial" w:hAnsi="Arial" w:cs="Arial"/>
          <w:color w:val="000000"/>
          <w:sz w:val="18"/>
          <w:szCs w:val="18"/>
          <w:lang w:val="pl-PL" w:eastAsia="pl-PL"/>
        </w:rPr>
        <w:t xml:space="preserve">                                                                                                                         </w:t>
      </w:r>
      <w:r w:rsidRPr="001E6829">
        <w:rPr>
          <w:rFonts w:ascii="Arial" w:hAnsi="Arial" w:cs="Arial"/>
          <w:color w:val="000000"/>
          <w:sz w:val="18"/>
          <w:szCs w:val="18"/>
          <w:lang w:val="pl-PL" w:eastAsia="pl-PL"/>
        </w:rPr>
        <w:t>przedstawiciela Wykonawcy)</w:t>
      </w:r>
    </w:p>
    <w:p w:rsidR="00156F1E" w:rsidRDefault="00156F1E" w:rsidP="004E69B5">
      <w:pPr>
        <w:suppressAutoHyphens w:val="0"/>
        <w:overflowPunct/>
        <w:autoSpaceDN w:val="0"/>
        <w:adjustRightInd w:val="0"/>
        <w:ind w:right="0"/>
        <w:jc w:val="right"/>
        <w:textAlignment w:val="auto"/>
        <w:rPr>
          <w:rFonts w:ascii="Arial" w:hAnsi="Arial" w:cs="Arial"/>
          <w:b/>
          <w:bCs/>
          <w:color w:val="000000"/>
          <w:szCs w:val="24"/>
          <w:lang w:val="pl-PL" w:eastAsia="pl-PL"/>
        </w:rPr>
      </w:pPr>
    </w:p>
    <w:p w:rsidR="008D5D6F" w:rsidRDefault="008D5D6F" w:rsidP="004E69B5">
      <w:pPr>
        <w:suppressAutoHyphens w:val="0"/>
        <w:overflowPunct/>
        <w:autoSpaceDN w:val="0"/>
        <w:adjustRightInd w:val="0"/>
        <w:ind w:right="0"/>
        <w:jc w:val="right"/>
        <w:textAlignment w:val="auto"/>
        <w:rPr>
          <w:rFonts w:ascii="Arial" w:hAnsi="Arial" w:cs="Arial"/>
          <w:b/>
          <w:bCs/>
          <w:color w:val="000000"/>
          <w:szCs w:val="24"/>
          <w:lang w:val="pl-PL" w:eastAsia="pl-PL"/>
        </w:rPr>
      </w:pPr>
    </w:p>
    <w:p w:rsidR="005F775E" w:rsidRDefault="005F775E" w:rsidP="004E69B5">
      <w:pPr>
        <w:suppressAutoHyphens w:val="0"/>
        <w:overflowPunct/>
        <w:autoSpaceDN w:val="0"/>
        <w:adjustRightInd w:val="0"/>
        <w:ind w:right="0"/>
        <w:jc w:val="right"/>
        <w:textAlignment w:val="auto"/>
        <w:rPr>
          <w:rFonts w:ascii="Arial" w:hAnsi="Arial" w:cs="Arial"/>
          <w:b/>
          <w:bCs/>
          <w:color w:val="000000"/>
          <w:szCs w:val="24"/>
          <w:lang w:val="pl-PL" w:eastAsia="pl-PL"/>
        </w:rPr>
      </w:pPr>
    </w:p>
    <w:p w:rsidR="005F775E" w:rsidRPr="003A4F8C" w:rsidRDefault="005F775E" w:rsidP="004E69B5">
      <w:pPr>
        <w:suppressAutoHyphens w:val="0"/>
        <w:overflowPunct/>
        <w:autoSpaceDN w:val="0"/>
        <w:adjustRightInd w:val="0"/>
        <w:ind w:right="0"/>
        <w:jc w:val="right"/>
        <w:textAlignment w:val="auto"/>
        <w:rPr>
          <w:rFonts w:ascii="Arial" w:hAnsi="Arial" w:cs="Arial"/>
          <w:b/>
          <w:bCs/>
          <w:color w:val="000000"/>
          <w:szCs w:val="24"/>
          <w:lang w:val="pl-PL" w:eastAsia="pl-PL"/>
        </w:rPr>
      </w:pPr>
    </w:p>
    <w:p w:rsidR="00A03632" w:rsidRDefault="00A03632" w:rsidP="004E69B5">
      <w:pPr>
        <w:suppressAutoHyphens w:val="0"/>
        <w:overflowPunct/>
        <w:autoSpaceDN w:val="0"/>
        <w:adjustRightInd w:val="0"/>
        <w:ind w:right="0"/>
        <w:jc w:val="right"/>
        <w:textAlignment w:val="auto"/>
        <w:rPr>
          <w:rFonts w:ascii="Arial" w:hAnsi="Arial" w:cs="Arial"/>
          <w:b/>
          <w:bCs/>
          <w:color w:val="000000"/>
          <w:szCs w:val="24"/>
          <w:lang w:val="pl-PL" w:eastAsia="pl-PL"/>
        </w:rPr>
      </w:pPr>
      <w:r w:rsidRPr="003A4F8C">
        <w:rPr>
          <w:rFonts w:ascii="Arial" w:hAnsi="Arial" w:cs="Arial"/>
          <w:b/>
          <w:bCs/>
          <w:color w:val="000000"/>
          <w:szCs w:val="24"/>
          <w:lang w:val="pl-PL" w:eastAsia="pl-PL"/>
        </w:rPr>
        <w:lastRenderedPageBreak/>
        <w:t>Załącznik Nr</w:t>
      </w:r>
      <w:r w:rsidR="00372923" w:rsidRPr="003A4F8C">
        <w:rPr>
          <w:rFonts w:ascii="Arial" w:hAnsi="Arial" w:cs="Arial"/>
          <w:b/>
          <w:bCs/>
          <w:color w:val="000000"/>
          <w:szCs w:val="24"/>
          <w:lang w:val="pl-PL" w:eastAsia="pl-PL"/>
        </w:rPr>
        <w:t xml:space="preserve"> </w:t>
      </w:r>
      <w:r w:rsidR="005A4B8F">
        <w:rPr>
          <w:rFonts w:ascii="Arial" w:hAnsi="Arial" w:cs="Arial"/>
          <w:b/>
          <w:bCs/>
          <w:color w:val="000000"/>
          <w:szCs w:val="24"/>
          <w:lang w:val="pl-PL" w:eastAsia="pl-PL"/>
        </w:rPr>
        <w:t>5</w:t>
      </w:r>
    </w:p>
    <w:p w:rsidR="004E7F99" w:rsidRPr="000B5308" w:rsidRDefault="004E7F99" w:rsidP="004E69B5">
      <w:pPr>
        <w:suppressAutoHyphens w:val="0"/>
        <w:overflowPunct/>
        <w:autoSpaceDN w:val="0"/>
        <w:adjustRightInd w:val="0"/>
        <w:ind w:right="0"/>
        <w:jc w:val="right"/>
        <w:textAlignment w:val="auto"/>
        <w:rPr>
          <w:rFonts w:ascii="Arial" w:hAnsi="Arial" w:cs="Arial"/>
          <w:b/>
          <w:bCs/>
          <w:color w:val="000000"/>
          <w:szCs w:val="24"/>
          <w:lang w:val="pl-PL" w:eastAsia="pl-PL"/>
        </w:rPr>
      </w:pPr>
    </w:p>
    <w:p w:rsidR="00A03632" w:rsidRPr="000B5308" w:rsidRDefault="00A03632" w:rsidP="00A03632">
      <w:pPr>
        <w:suppressAutoHyphens w:val="0"/>
        <w:overflowPunct/>
        <w:autoSpaceDN w:val="0"/>
        <w:adjustRightInd w:val="0"/>
        <w:ind w:right="0"/>
        <w:jc w:val="left"/>
        <w:textAlignment w:val="auto"/>
        <w:rPr>
          <w:rFonts w:ascii="Arial" w:hAnsi="Arial" w:cs="Arial"/>
          <w:b/>
          <w:bCs/>
          <w:color w:val="818181"/>
          <w:szCs w:val="24"/>
          <w:lang w:val="pl-PL" w:eastAsia="pl-PL"/>
        </w:rPr>
      </w:pPr>
      <w:r w:rsidRPr="000B5308">
        <w:rPr>
          <w:rFonts w:ascii="Arial" w:hAnsi="Arial" w:cs="Arial"/>
          <w:b/>
          <w:bCs/>
          <w:color w:val="818181"/>
          <w:szCs w:val="24"/>
          <w:lang w:val="pl-PL" w:eastAsia="pl-PL"/>
        </w:rPr>
        <w:t>WZÓR</w:t>
      </w:r>
    </w:p>
    <w:p w:rsidR="004E7F99" w:rsidRDefault="004E7F99" w:rsidP="007C7CFB">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7C7CFB">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OGÓLNE WARUNKI UMOWY</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Zawarta w dniu ……… 20</w:t>
      </w:r>
      <w:r w:rsidR="002C637A" w:rsidRPr="000B5308">
        <w:rPr>
          <w:rFonts w:ascii="Arial" w:hAnsi="Arial" w:cs="Arial"/>
          <w:color w:val="000000"/>
          <w:szCs w:val="24"/>
          <w:lang w:val="pl-PL" w:eastAsia="pl-PL"/>
        </w:rPr>
        <w:t>1</w:t>
      </w:r>
      <w:r w:rsidR="00A7136F">
        <w:rPr>
          <w:rFonts w:ascii="Arial" w:hAnsi="Arial" w:cs="Arial"/>
          <w:color w:val="000000"/>
          <w:szCs w:val="24"/>
          <w:lang w:val="pl-PL" w:eastAsia="pl-PL"/>
        </w:rPr>
        <w:t>6</w:t>
      </w:r>
      <w:r w:rsidRPr="000B5308">
        <w:rPr>
          <w:rFonts w:ascii="Arial" w:hAnsi="Arial" w:cs="Arial"/>
          <w:color w:val="000000"/>
          <w:szCs w:val="24"/>
          <w:lang w:val="pl-PL" w:eastAsia="pl-PL"/>
        </w:rPr>
        <w:t xml:space="preserve"> roku w </w:t>
      </w:r>
      <w:r w:rsidR="00C17DAF" w:rsidRPr="000B5308">
        <w:rPr>
          <w:rFonts w:ascii="Arial" w:hAnsi="Arial" w:cs="Arial"/>
          <w:color w:val="000000"/>
          <w:szCs w:val="24"/>
          <w:lang w:val="pl-PL" w:eastAsia="pl-PL"/>
        </w:rPr>
        <w:t>……………………………………………., ul. ………………………………..</w:t>
      </w:r>
      <w:r w:rsidRPr="000B5308">
        <w:rPr>
          <w:rFonts w:ascii="Arial" w:hAnsi="Arial" w:cs="Arial"/>
          <w:color w:val="000000"/>
          <w:szCs w:val="24"/>
          <w:lang w:val="pl-PL" w:eastAsia="pl-PL"/>
        </w:rPr>
        <w:t>,</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pomiędzy:</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Gminą </w:t>
      </w:r>
      <w:r w:rsidR="002C637A" w:rsidRPr="000B5308">
        <w:rPr>
          <w:rFonts w:ascii="Arial" w:hAnsi="Arial" w:cs="Arial"/>
          <w:color w:val="000000"/>
          <w:szCs w:val="24"/>
          <w:lang w:val="pl-PL" w:eastAsia="pl-PL"/>
        </w:rPr>
        <w:t>Leszno</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reprezentowaną przez:</w:t>
      </w:r>
    </w:p>
    <w:p w:rsidR="002C637A" w:rsidRPr="000B5308" w:rsidRDefault="002C637A"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Wójta</w:t>
      </w:r>
      <w:r w:rsidR="00A03632" w:rsidRPr="000B5308">
        <w:rPr>
          <w:rFonts w:ascii="Arial" w:hAnsi="Arial" w:cs="Arial"/>
          <w:color w:val="000000"/>
          <w:szCs w:val="24"/>
          <w:lang w:val="pl-PL" w:eastAsia="pl-PL"/>
        </w:rPr>
        <w:t xml:space="preserve"> Gminy </w:t>
      </w:r>
      <w:r w:rsidRPr="000B5308">
        <w:rPr>
          <w:rFonts w:ascii="Arial" w:hAnsi="Arial" w:cs="Arial"/>
          <w:color w:val="000000"/>
          <w:szCs w:val="24"/>
          <w:lang w:val="pl-PL" w:eastAsia="pl-PL"/>
        </w:rPr>
        <w:t xml:space="preserve">Leszno </w:t>
      </w:r>
      <w:r w:rsidR="00A03632" w:rsidRPr="000B5308">
        <w:rPr>
          <w:rFonts w:ascii="Arial" w:hAnsi="Arial" w:cs="Arial"/>
          <w:color w:val="000000"/>
          <w:szCs w:val="24"/>
          <w:lang w:val="pl-PL" w:eastAsia="pl-PL"/>
        </w:rPr>
        <w:t xml:space="preserve">– </w:t>
      </w:r>
      <w:r w:rsidR="00D0549C" w:rsidRPr="000B5308">
        <w:rPr>
          <w:rFonts w:ascii="Arial" w:hAnsi="Arial" w:cs="Arial"/>
          <w:color w:val="000000"/>
          <w:szCs w:val="24"/>
          <w:lang w:val="pl-PL" w:eastAsia="pl-PL"/>
        </w:rPr>
        <w:t>Andrzeja Cieślaka</w:t>
      </w:r>
      <w:r w:rsidR="00C17DAF" w:rsidRPr="000B5308">
        <w:rPr>
          <w:rFonts w:ascii="Arial" w:hAnsi="Arial" w:cs="Arial"/>
          <w:color w:val="000000"/>
          <w:szCs w:val="24"/>
          <w:lang w:val="pl-PL" w:eastAsia="pl-PL"/>
        </w:rPr>
        <w:t>.</w:t>
      </w:r>
      <w:r w:rsidR="00A03632" w:rsidRPr="000B5308">
        <w:rPr>
          <w:rFonts w:ascii="Arial" w:hAnsi="Arial" w:cs="Arial"/>
          <w:color w:val="000000"/>
          <w:szCs w:val="24"/>
          <w:lang w:val="pl-PL" w:eastAsia="pl-PL"/>
        </w:rPr>
        <w:t xml:space="preserve"> </w:t>
      </w:r>
    </w:p>
    <w:p w:rsidR="002B61F4"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posiadając</w:t>
      </w:r>
      <w:r w:rsidR="00C17DAF" w:rsidRPr="000B5308">
        <w:rPr>
          <w:rFonts w:ascii="Arial" w:hAnsi="Arial" w:cs="Arial"/>
          <w:color w:val="000000"/>
          <w:szCs w:val="24"/>
          <w:lang w:val="pl-PL" w:eastAsia="pl-PL"/>
        </w:rPr>
        <w:t>ą</w:t>
      </w:r>
      <w:r w:rsidRPr="000B5308">
        <w:rPr>
          <w:rFonts w:ascii="Arial" w:hAnsi="Arial" w:cs="Arial"/>
          <w:color w:val="000000"/>
          <w:szCs w:val="24"/>
          <w:lang w:val="pl-PL" w:eastAsia="pl-PL"/>
        </w:rPr>
        <w:t xml:space="preserve"> Nr</w:t>
      </w:r>
      <w:r w:rsidR="002B61F4">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 NIP</w:t>
      </w:r>
      <w:r w:rsidR="002B61F4">
        <w:rPr>
          <w:rFonts w:ascii="Arial" w:hAnsi="Arial" w:cs="Arial"/>
          <w:color w:val="000000"/>
          <w:szCs w:val="24"/>
          <w:lang w:val="pl-PL" w:eastAsia="pl-PL"/>
        </w:rPr>
        <w:t xml:space="preserve"> 1181789539</w:t>
      </w:r>
      <w:r w:rsidRPr="000B5308">
        <w:rPr>
          <w:rFonts w:ascii="Arial" w:hAnsi="Arial" w:cs="Arial"/>
          <w:b/>
          <w:bCs/>
          <w:color w:val="000000"/>
          <w:szCs w:val="24"/>
          <w:lang w:val="pl-PL" w:eastAsia="pl-PL"/>
        </w:rPr>
        <w:t xml:space="preserve"> </w:t>
      </w:r>
      <w:r w:rsidR="002B61F4">
        <w:rPr>
          <w:rFonts w:ascii="Arial" w:hAnsi="Arial" w:cs="Arial"/>
          <w:b/>
          <w:bCs/>
          <w:color w:val="000000"/>
          <w:szCs w:val="24"/>
          <w:lang w:val="pl-PL" w:eastAsia="pl-PL"/>
        </w:rPr>
        <w:t xml:space="preserve">   </w:t>
      </w:r>
      <w:r w:rsidR="002B61F4">
        <w:rPr>
          <w:rFonts w:ascii="Arial" w:hAnsi="Arial" w:cs="Arial"/>
          <w:color w:val="000000"/>
          <w:szCs w:val="24"/>
          <w:lang w:val="pl-PL" w:eastAsia="pl-PL"/>
        </w:rPr>
        <w:t>Nr REGON 013271370</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przy kontrasygnacie Skarbnika Gminy – </w:t>
      </w:r>
      <w:r w:rsidR="002C637A" w:rsidRPr="000B5308">
        <w:rPr>
          <w:rFonts w:ascii="Arial" w:hAnsi="Arial" w:cs="Arial"/>
          <w:color w:val="000000"/>
          <w:szCs w:val="24"/>
          <w:lang w:val="pl-PL" w:eastAsia="pl-PL"/>
        </w:rPr>
        <w:t>Urszuli Jeziorskiej</w:t>
      </w:r>
    </w:p>
    <w:p w:rsidR="00A03632" w:rsidRPr="000B5308" w:rsidRDefault="00A03632" w:rsidP="00DF341E">
      <w:pPr>
        <w:suppressAutoHyphens w:val="0"/>
        <w:overflowPunct/>
        <w:autoSpaceDN w:val="0"/>
        <w:adjustRightInd w:val="0"/>
        <w:ind w:right="0"/>
        <w:textAlignment w:val="auto"/>
        <w:rPr>
          <w:rFonts w:ascii="Arial" w:hAnsi="Arial" w:cs="Arial"/>
          <w:b/>
          <w:bCs/>
          <w:color w:val="000000"/>
          <w:szCs w:val="24"/>
          <w:lang w:val="pl-PL" w:eastAsia="pl-PL"/>
        </w:rPr>
      </w:pPr>
      <w:r w:rsidRPr="000B5308">
        <w:rPr>
          <w:rFonts w:ascii="Arial" w:hAnsi="Arial" w:cs="Arial"/>
          <w:color w:val="000000"/>
          <w:szCs w:val="24"/>
          <w:lang w:val="pl-PL" w:eastAsia="pl-PL"/>
        </w:rPr>
        <w:t xml:space="preserve">zwaną w dalszych postanowieniach umowy </w:t>
      </w:r>
      <w:r w:rsidRPr="000B5308">
        <w:rPr>
          <w:rFonts w:ascii="Arial" w:hAnsi="Arial" w:cs="Arial"/>
          <w:b/>
          <w:bCs/>
          <w:color w:val="000000"/>
          <w:szCs w:val="24"/>
          <w:lang w:val="pl-PL" w:eastAsia="pl-PL"/>
        </w:rPr>
        <w:t>„Zamawiającym”</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a</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z siedzibą w........................................................................…</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zarejestrowanym w rejestrze ……………............ pod numerem ...........................................……,</w:t>
      </w:r>
    </w:p>
    <w:p w:rsidR="00A03632" w:rsidRPr="000B5308" w:rsidRDefault="002C637A"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r</w:t>
      </w:r>
      <w:r w:rsidR="00A03632" w:rsidRPr="000B5308">
        <w:rPr>
          <w:rFonts w:ascii="Arial" w:hAnsi="Arial" w:cs="Arial"/>
          <w:color w:val="000000"/>
          <w:szCs w:val="24"/>
          <w:lang w:val="pl-PL" w:eastAsia="pl-PL"/>
        </w:rPr>
        <w:t>eprezentowanym przez ….......................................................................…………………………..</w:t>
      </w:r>
    </w:p>
    <w:p w:rsidR="00A03632" w:rsidRPr="000B5308" w:rsidRDefault="00A03632" w:rsidP="00DF341E">
      <w:pPr>
        <w:suppressAutoHyphens w:val="0"/>
        <w:overflowPunct/>
        <w:autoSpaceDN w:val="0"/>
        <w:adjustRightInd w:val="0"/>
        <w:ind w:right="0"/>
        <w:textAlignment w:val="auto"/>
        <w:rPr>
          <w:rFonts w:ascii="Arial" w:hAnsi="Arial" w:cs="Arial"/>
          <w:b/>
          <w:bCs/>
          <w:color w:val="000000"/>
          <w:szCs w:val="24"/>
          <w:lang w:val="pl-PL" w:eastAsia="pl-PL"/>
        </w:rPr>
      </w:pPr>
      <w:r w:rsidRPr="000B5308">
        <w:rPr>
          <w:rFonts w:ascii="Arial" w:hAnsi="Arial" w:cs="Arial"/>
          <w:color w:val="000000"/>
          <w:szCs w:val="24"/>
          <w:lang w:val="pl-PL" w:eastAsia="pl-PL"/>
        </w:rPr>
        <w:t xml:space="preserve">zwanym dalej w tekście umowy </w:t>
      </w:r>
      <w:r w:rsidRPr="000B5308">
        <w:rPr>
          <w:rFonts w:ascii="Arial" w:hAnsi="Arial" w:cs="Arial"/>
          <w:b/>
          <w:bCs/>
          <w:color w:val="000000"/>
          <w:szCs w:val="24"/>
          <w:lang w:val="pl-PL" w:eastAsia="pl-PL"/>
        </w:rPr>
        <w:t>„Wykonawcą”.</w:t>
      </w:r>
    </w:p>
    <w:p w:rsidR="00A03632" w:rsidRPr="00E34C4B"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W wyniku rozstrzygnięcia przetargu nieograniczonego na usługi bankowe: </w:t>
      </w:r>
      <w:r w:rsidR="002C637A" w:rsidRPr="000B5308">
        <w:rPr>
          <w:rFonts w:ascii="Arial" w:hAnsi="Arial" w:cs="Arial"/>
          <w:color w:val="000000"/>
          <w:szCs w:val="24"/>
          <w:lang w:val="pl-PL" w:eastAsia="pl-PL"/>
        </w:rPr>
        <w:t>„</w:t>
      </w:r>
      <w:r w:rsidRPr="000B5308">
        <w:rPr>
          <w:rFonts w:ascii="Arial" w:hAnsi="Arial" w:cs="Arial"/>
          <w:color w:val="000000"/>
          <w:szCs w:val="24"/>
          <w:lang w:val="pl-PL" w:eastAsia="pl-PL"/>
        </w:rPr>
        <w:t>Udzielenie</w:t>
      </w:r>
      <w:r w:rsidR="002C637A"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długoterminowego kredytu bankowego dla Gminy </w:t>
      </w:r>
      <w:r w:rsidR="002C637A" w:rsidRPr="000B5308">
        <w:rPr>
          <w:rFonts w:ascii="Arial" w:hAnsi="Arial" w:cs="Arial"/>
          <w:color w:val="000000"/>
          <w:szCs w:val="24"/>
          <w:lang w:val="pl-PL" w:eastAsia="pl-PL"/>
        </w:rPr>
        <w:t>Leszno</w:t>
      </w:r>
      <w:r w:rsidR="00C17DAF" w:rsidRPr="000B5308">
        <w:rPr>
          <w:rFonts w:ascii="Arial" w:hAnsi="Arial" w:cs="Arial"/>
          <w:color w:val="000000"/>
          <w:szCs w:val="24"/>
          <w:lang w:val="pl-PL" w:eastAsia="pl-PL"/>
        </w:rPr>
        <w:t>.</w:t>
      </w:r>
      <w:r w:rsidRPr="000B5308">
        <w:rPr>
          <w:rFonts w:ascii="Arial" w:hAnsi="Arial" w:cs="Arial"/>
          <w:color w:val="000000"/>
          <w:szCs w:val="24"/>
          <w:lang w:val="pl-PL" w:eastAsia="pl-PL"/>
        </w:rPr>
        <w:t>”</w:t>
      </w:r>
      <w:r w:rsidR="002C637A"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przeprowadzonego zgodnie z ustawą z dnia 29 stycznia 2004 r. – Prawo zamówień </w:t>
      </w:r>
      <w:r w:rsidRPr="00E34C4B">
        <w:rPr>
          <w:rFonts w:ascii="Arial" w:hAnsi="Arial" w:cs="Arial"/>
          <w:color w:val="000000"/>
          <w:szCs w:val="24"/>
          <w:lang w:val="pl-PL" w:eastAsia="pl-PL"/>
        </w:rPr>
        <w:t xml:space="preserve">publicznych </w:t>
      </w:r>
      <w:r w:rsidR="00E34C4B" w:rsidRPr="004B7104">
        <w:rPr>
          <w:rFonts w:ascii="Arial" w:hAnsi="Arial" w:cs="Arial"/>
          <w:color w:val="000000"/>
          <w:lang w:val="pl-PL"/>
        </w:rPr>
        <w:t xml:space="preserve">(Dz. U. z 2015 r. poz. 2164) </w:t>
      </w:r>
      <w:r w:rsidRPr="00E34C4B">
        <w:rPr>
          <w:rFonts w:ascii="Arial" w:hAnsi="Arial" w:cs="Arial"/>
          <w:color w:val="000000"/>
          <w:szCs w:val="24"/>
          <w:lang w:val="pl-PL" w:eastAsia="pl-PL"/>
        </w:rPr>
        <w:t>została zawarta umowa o następującej treści:</w:t>
      </w:r>
    </w:p>
    <w:p w:rsidR="000769F9" w:rsidRDefault="000769F9" w:rsidP="007B38D7">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7B38D7">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1</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Wykonawca udziela Zamawiającemu długoterminowego kredytu bankowego, w wysokości do</w:t>
      </w:r>
      <w:r w:rsidR="00C11283">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kwoty </w:t>
      </w:r>
      <w:r w:rsidR="00156F1E" w:rsidRPr="00156F1E">
        <w:rPr>
          <w:rFonts w:ascii="Arial" w:hAnsi="Arial" w:cs="Arial"/>
          <w:b/>
          <w:color w:val="000000"/>
          <w:szCs w:val="24"/>
          <w:lang w:val="pl-PL" w:eastAsia="pl-PL"/>
        </w:rPr>
        <w:t>930</w:t>
      </w:r>
      <w:r w:rsidR="00A7136F" w:rsidRPr="007C7CFB">
        <w:rPr>
          <w:rFonts w:ascii="Arial" w:hAnsi="Arial" w:cs="Arial"/>
          <w:b/>
          <w:color w:val="000000"/>
          <w:szCs w:val="24"/>
          <w:lang w:val="pl-PL" w:eastAsia="pl-PL"/>
        </w:rPr>
        <w:t>.000,00</w:t>
      </w:r>
      <w:r w:rsidR="00A7136F" w:rsidRPr="007C7CFB">
        <w:rPr>
          <w:rFonts w:ascii="Arial" w:hAnsi="Arial" w:cs="Arial"/>
          <w:b/>
          <w:bCs/>
          <w:color w:val="000000"/>
          <w:szCs w:val="24"/>
          <w:lang w:val="pl-PL" w:eastAsia="pl-PL"/>
        </w:rPr>
        <w:t xml:space="preserve"> </w:t>
      </w:r>
      <w:r w:rsidR="00A7136F" w:rsidRPr="000B5308">
        <w:rPr>
          <w:rFonts w:ascii="Arial" w:hAnsi="Arial" w:cs="Arial"/>
          <w:b/>
          <w:bCs/>
          <w:color w:val="000000"/>
          <w:szCs w:val="24"/>
          <w:lang w:val="pl-PL" w:eastAsia="pl-PL"/>
        </w:rPr>
        <w:t>zł (słownie:</w:t>
      </w:r>
      <w:r w:rsidR="00A7136F">
        <w:rPr>
          <w:rFonts w:ascii="Arial" w:hAnsi="Arial" w:cs="Arial"/>
          <w:b/>
          <w:bCs/>
          <w:color w:val="000000"/>
          <w:szCs w:val="24"/>
          <w:lang w:val="pl-PL" w:eastAsia="pl-PL"/>
        </w:rPr>
        <w:t xml:space="preserve"> </w:t>
      </w:r>
      <w:r w:rsidR="009C7F7E">
        <w:rPr>
          <w:rFonts w:ascii="Arial" w:hAnsi="Arial" w:cs="Arial"/>
          <w:b/>
          <w:bCs/>
          <w:color w:val="000000"/>
          <w:szCs w:val="24"/>
          <w:lang w:val="pl-PL" w:eastAsia="pl-PL"/>
        </w:rPr>
        <w:t>dziewięćset trzydzieści</w:t>
      </w:r>
      <w:r w:rsidR="00A7136F">
        <w:rPr>
          <w:rFonts w:ascii="Arial" w:hAnsi="Arial" w:cs="Arial"/>
          <w:b/>
          <w:bCs/>
          <w:color w:val="000000"/>
          <w:szCs w:val="24"/>
          <w:lang w:val="pl-PL" w:eastAsia="pl-PL"/>
        </w:rPr>
        <w:t xml:space="preserve"> tysięcy złotych</w:t>
      </w:r>
      <w:r w:rsidR="00A7136F" w:rsidRPr="000B5308">
        <w:rPr>
          <w:rFonts w:ascii="Arial" w:hAnsi="Arial" w:cs="Arial"/>
          <w:b/>
          <w:bCs/>
          <w:color w:val="000000"/>
          <w:szCs w:val="24"/>
          <w:lang w:val="pl-PL" w:eastAsia="pl-PL"/>
        </w:rPr>
        <w:t>)</w:t>
      </w:r>
      <w:r w:rsidRPr="000B5308">
        <w:rPr>
          <w:rFonts w:ascii="Arial" w:hAnsi="Arial" w:cs="Arial"/>
          <w:color w:val="000000"/>
          <w:szCs w:val="24"/>
          <w:lang w:val="pl-PL" w:eastAsia="pl-PL"/>
        </w:rPr>
        <w:t>, na okres od dnia</w:t>
      </w:r>
      <w:r w:rsidR="004E69B5"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zawarcia niniejszej umowy do dnia </w:t>
      </w:r>
      <w:r w:rsidR="00DD7C89">
        <w:rPr>
          <w:rFonts w:ascii="Arial" w:hAnsi="Arial" w:cs="Arial"/>
          <w:color w:val="000000"/>
          <w:szCs w:val="24"/>
          <w:lang w:val="pl-PL" w:eastAsia="pl-PL"/>
        </w:rPr>
        <w:t xml:space="preserve">31 grudnia </w:t>
      </w:r>
      <w:r w:rsidRPr="000B5308">
        <w:rPr>
          <w:rFonts w:ascii="Arial" w:hAnsi="Arial" w:cs="Arial"/>
          <w:color w:val="000000"/>
          <w:szCs w:val="24"/>
          <w:lang w:val="pl-PL" w:eastAsia="pl-PL"/>
        </w:rPr>
        <w:t>20</w:t>
      </w:r>
      <w:r w:rsidR="00DD7C89">
        <w:rPr>
          <w:rFonts w:ascii="Arial" w:hAnsi="Arial" w:cs="Arial"/>
          <w:color w:val="000000"/>
          <w:szCs w:val="24"/>
          <w:lang w:val="pl-PL" w:eastAsia="pl-PL"/>
        </w:rPr>
        <w:t>2</w:t>
      </w:r>
      <w:r w:rsidR="00A7136F">
        <w:rPr>
          <w:rFonts w:ascii="Arial" w:hAnsi="Arial" w:cs="Arial"/>
          <w:color w:val="000000"/>
          <w:szCs w:val="24"/>
          <w:lang w:val="pl-PL" w:eastAsia="pl-PL"/>
        </w:rPr>
        <w:t>2</w:t>
      </w:r>
      <w:r w:rsidRPr="000B5308">
        <w:rPr>
          <w:rFonts w:ascii="Arial" w:hAnsi="Arial" w:cs="Arial"/>
          <w:color w:val="000000"/>
          <w:szCs w:val="24"/>
          <w:lang w:val="pl-PL" w:eastAsia="pl-PL"/>
        </w:rPr>
        <w:t xml:space="preserve"> r.</w:t>
      </w:r>
    </w:p>
    <w:p w:rsidR="009C7F7E" w:rsidRDefault="00A03632" w:rsidP="00DF341E">
      <w:pPr>
        <w:suppressAutoHyphens w:val="0"/>
        <w:overflowPunct/>
        <w:autoSpaceDN w:val="0"/>
        <w:adjustRightInd w:val="0"/>
        <w:ind w:right="0"/>
        <w:textAlignment w:val="auto"/>
        <w:rPr>
          <w:rFonts w:ascii="Arial" w:hAnsi="Arial" w:cs="Arial"/>
          <w:szCs w:val="24"/>
          <w:lang w:val="pl-PL" w:eastAsia="pl-PL"/>
        </w:rPr>
      </w:pPr>
      <w:r w:rsidRPr="000B5308">
        <w:rPr>
          <w:rFonts w:ascii="Arial" w:hAnsi="Arial" w:cs="Arial"/>
          <w:color w:val="000000"/>
          <w:szCs w:val="24"/>
          <w:lang w:val="pl-PL" w:eastAsia="pl-PL"/>
        </w:rPr>
        <w:t>2. Zamawiający oświadcza, że środki z kredytu zostaną wykorzystane na</w:t>
      </w:r>
      <w:r w:rsidR="003A4726">
        <w:rPr>
          <w:rFonts w:ascii="Arial" w:hAnsi="Arial" w:cs="Arial"/>
          <w:color w:val="000000"/>
          <w:szCs w:val="24"/>
          <w:lang w:val="pl-PL" w:eastAsia="pl-PL"/>
        </w:rPr>
        <w:t>:</w:t>
      </w:r>
      <w:r w:rsidRPr="000B5308">
        <w:rPr>
          <w:rFonts w:ascii="Arial" w:hAnsi="Arial" w:cs="Arial"/>
          <w:color w:val="000000"/>
          <w:szCs w:val="24"/>
          <w:lang w:val="pl-PL" w:eastAsia="pl-PL"/>
        </w:rPr>
        <w:t xml:space="preserve"> </w:t>
      </w:r>
      <w:r w:rsidR="003A4726">
        <w:rPr>
          <w:rFonts w:ascii="Arial" w:hAnsi="Arial" w:cs="Arial"/>
          <w:szCs w:val="24"/>
          <w:lang w:val="pl-PL" w:eastAsia="pl-PL"/>
        </w:rPr>
        <w:t xml:space="preserve">pokrycie planowanego deficytu </w:t>
      </w:r>
      <w:r w:rsidR="009C7F7E">
        <w:rPr>
          <w:rFonts w:ascii="Arial" w:hAnsi="Arial" w:cs="Arial"/>
          <w:szCs w:val="24"/>
          <w:lang w:val="pl-PL" w:eastAsia="pl-PL"/>
        </w:rPr>
        <w:t>budżetu gminy.</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3. Zamawiający zobowiązuje się, na podstawie niniejszej umowy zaciągnąć kredyt</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w wysokości do kwoty</w:t>
      </w:r>
      <w:r w:rsidR="00DD7C89">
        <w:rPr>
          <w:rFonts w:ascii="Arial" w:hAnsi="Arial" w:cs="Arial"/>
          <w:color w:val="000000"/>
          <w:szCs w:val="24"/>
          <w:lang w:val="pl-PL" w:eastAsia="pl-PL"/>
        </w:rPr>
        <w:t xml:space="preserve"> </w:t>
      </w:r>
      <w:r w:rsidR="009C7F7E" w:rsidRPr="009C7F7E">
        <w:rPr>
          <w:rFonts w:ascii="Arial" w:hAnsi="Arial" w:cs="Arial"/>
          <w:b/>
          <w:color w:val="000000"/>
          <w:szCs w:val="24"/>
          <w:lang w:val="pl-PL" w:eastAsia="pl-PL"/>
        </w:rPr>
        <w:t>930.000</w:t>
      </w:r>
      <w:r w:rsidR="00A7136F" w:rsidRPr="007C7CFB">
        <w:rPr>
          <w:rFonts w:ascii="Arial" w:hAnsi="Arial" w:cs="Arial"/>
          <w:b/>
          <w:color w:val="000000"/>
          <w:szCs w:val="24"/>
          <w:lang w:val="pl-PL" w:eastAsia="pl-PL"/>
        </w:rPr>
        <w:t>,00</w:t>
      </w:r>
      <w:r w:rsidR="00A7136F" w:rsidRPr="007C7CFB">
        <w:rPr>
          <w:rFonts w:ascii="Arial" w:hAnsi="Arial" w:cs="Arial"/>
          <w:b/>
          <w:bCs/>
          <w:color w:val="000000"/>
          <w:szCs w:val="24"/>
          <w:lang w:val="pl-PL" w:eastAsia="pl-PL"/>
        </w:rPr>
        <w:t xml:space="preserve"> </w:t>
      </w:r>
      <w:r w:rsidR="00A7136F" w:rsidRPr="000B5308">
        <w:rPr>
          <w:rFonts w:ascii="Arial" w:hAnsi="Arial" w:cs="Arial"/>
          <w:b/>
          <w:bCs/>
          <w:color w:val="000000"/>
          <w:szCs w:val="24"/>
          <w:lang w:val="pl-PL" w:eastAsia="pl-PL"/>
        </w:rPr>
        <w:t>zł (słownie:</w:t>
      </w:r>
      <w:r w:rsidR="00A7136F">
        <w:rPr>
          <w:rFonts w:ascii="Arial" w:hAnsi="Arial" w:cs="Arial"/>
          <w:b/>
          <w:bCs/>
          <w:color w:val="000000"/>
          <w:szCs w:val="24"/>
          <w:lang w:val="pl-PL" w:eastAsia="pl-PL"/>
        </w:rPr>
        <w:t xml:space="preserve"> </w:t>
      </w:r>
      <w:r w:rsidR="009C7F7E">
        <w:rPr>
          <w:rFonts w:ascii="Arial" w:hAnsi="Arial" w:cs="Arial"/>
          <w:b/>
          <w:bCs/>
          <w:color w:val="000000"/>
          <w:szCs w:val="24"/>
          <w:lang w:val="pl-PL" w:eastAsia="pl-PL"/>
        </w:rPr>
        <w:t>dziewięćset trzydzieści</w:t>
      </w:r>
      <w:r w:rsidR="00A7136F">
        <w:rPr>
          <w:rFonts w:ascii="Arial" w:hAnsi="Arial" w:cs="Arial"/>
          <w:b/>
          <w:bCs/>
          <w:color w:val="000000"/>
          <w:szCs w:val="24"/>
          <w:lang w:val="pl-PL" w:eastAsia="pl-PL"/>
        </w:rPr>
        <w:t xml:space="preserve"> tysięcy złotych</w:t>
      </w:r>
      <w:r w:rsidR="00A7136F" w:rsidRPr="000B5308">
        <w:rPr>
          <w:rFonts w:ascii="Arial" w:hAnsi="Arial" w:cs="Arial"/>
          <w:b/>
          <w:bCs/>
          <w:color w:val="000000"/>
          <w:szCs w:val="24"/>
          <w:lang w:val="pl-PL" w:eastAsia="pl-PL"/>
        </w:rPr>
        <w:t>)</w:t>
      </w:r>
      <w:r w:rsidR="004E69B5" w:rsidRPr="000B5308">
        <w:rPr>
          <w:rFonts w:ascii="Arial" w:hAnsi="Arial" w:cs="Arial"/>
          <w:color w:val="000000"/>
          <w:szCs w:val="24"/>
          <w:lang w:val="pl-PL" w:eastAsia="pl-PL"/>
        </w:rPr>
        <w:t>,</w:t>
      </w:r>
      <w:r w:rsidR="003A4726">
        <w:rPr>
          <w:rFonts w:ascii="Arial" w:hAnsi="Arial" w:cs="Arial"/>
          <w:color w:val="000000"/>
          <w:szCs w:val="24"/>
          <w:lang w:val="pl-PL" w:eastAsia="pl-PL"/>
        </w:rPr>
        <w:t xml:space="preserve"> </w:t>
      </w:r>
      <w:r w:rsidRPr="000B5308">
        <w:rPr>
          <w:rFonts w:ascii="Arial" w:hAnsi="Arial" w:cs="Arial"/>
          <w:color w:val="000000"/>
          <w:szCs w:val="24"/>
          <w:lang w:val="pl-PL" w:eastAsia="pl-PL"/>
        </w:rPr>
        <w:t>Zamawiającemu /kredytobiorcy/ przysługuje prawo niewykorzystania pełnej kwoty</w:t>
      </w:r>
      <w:r w:rsidR="002C637A"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kredytu bez ponoszenia dodatkowych kosztów.</w:t>
      </w:r>
    </w:p>
    <w:p w:rsidR="000769F9" w:rsidRDefault="000769F9" w:rsidP="002C637A">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2C637A">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2</w:t>
      </w:r>
    </w:p>
    <w:p w:rsidR="00F274CB"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Kredyt będzie uruch</w:t>
      </w:r>
      <w:r w:rsidR="009C7F7E">
        <w:rPr>
          <w:rFonts w:ascii="Arial" w:hAnsi="Arial" w:cs="Arial"/>
          <w:color w:val="000000"/>
          <w:szCs w:val="24"/>
          <w:lang w:val="pl-PL" w:eastAsia="pl-PL"/>
        </w:rPr>
        <w:t>omiony</w:t>
      </w:r>
      <w:r w:rsidR="00DA1AFF">
        <w:rPr>
          <w:rFonts w:ascii="Arial" w:hAnsi="Arial" w:cs="Arial"/>
          <w:color w:val="000000"/>
          <w:szCs w:val="24"/>
          <w:lang w:val="pl-PL" w:eastAsia="pl-PL"/>
        </w:rPr>
        <w:t xml:space="preserve"> jednorazowo w pełnej wysokości</w:t>
      </w:r>
      <w:r w:rsidR="00E428C5">
        <w:rPr>
          <w:rFonts w:ascii="Arial" w:hAnsi="Arial" w:cs="Arial"/>
          <w:color w:val="000000"/>
          <w:szCs w:val="24"/>
          <w:lang w:val="pl-PL" w:eastAsia="pl-PL"/>
        </w:rPr>
        <w:t xml:space="preserve">. Uruchomienie </w:t>
      </w:r>
      <w:r w:rsidRPr="000B5308">
        <w:rPr>
          <w:rFonts w:ascii="Arial" w:hAnsi="Arial" w:cs="Arial"/>
          <w:color w:val="000000"/>
          <w:szCs w:val="24"/>
          <w:lang w:val="pl-PL" w:eastAsia="pl-PL"/>
        </w:rPr>
        <w:t>kredytu nast</w:t>
      </w:r>
      <w:r w:rsidR="00DD6FE5">
        <w:rPr>
          <w:rFonts w:ascii="Arial" w:hAnsi="Arial" w:cs="Arial"/>
          <w:color w:val="000000"/>
          <w:szCs w:val="24"/>
          <w:lang w:val="pl-PL" w:eastAsia="pl-PL"/>
        </w:rPr>
        <w:t>ąpi</w:t>
      </w:r>
      <w:r w:rsidRPr="000B5308">
        <w:rPr>
          <w:rFonts w:ascii="Arial" w:hAnsi="Arial" w:cs="Arial"/>
          <w:color w:val="000000"/>
          <w:szCs w:val="24"/>
          <w:lang w:val="pl-PL" w:eastAsia="pl-PL"/>
        </w:rPr>
        <w:t xml:space="preserve"> na</w:t>
      </w:r>
      <w:r w:rsidR="002C637A"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podstawie pisemnej dyspozycji podpisanej przez </w:t>
      </w:r>
      <w:r w:rsidR="002C637A" w:rsidRPr="000B5308">
        <w:rPr>
          <w:rFonts w:ascii="Arial" w:hAnsi="Arial" w:cs="Arial"/>
          <w:color w:val="000000"/>
          <w:szCs w:val="24"/>
          <w:lang w:val="pl-PL" w:eastAsia="pl-PL"/>
        </w:rPr>
        <w:t>Wójta</w:t>
      </w:r>
      <w:r w:rsidRPr="000B5308">
        <w:rPr>
          <w:rFonts w:ascii="Arial" w:hAnsi="Arial" w:cs="Arial"/>
          <w:color w:val="000000"/>
          <w:szCs w:val="24"/>
          <w:lang w:val="pl-PL" w:eastAsia="pl-PL"/>
        </w:rPr>
        <w:t xml:space="preserve"> lub osobę go zastępującą i</w:t>
      </w:r>
      <w:r w:rsidR="002C637A"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Skarbnika Gminy lub osobę go zastępującą, która będzie złożona nie później niż na</w:t>
      </w:r>
      <w:r w:rsidR="00DA1AFF">
        <w:rPr>
          <w:rFonts w:ascii="Arial" w:hAnsi="Arial" w:cs="Arial"/>
          <w:color w:val="000000"/>
          <w:szCs w:val="24"/>
          <w:lang w:val="pl-PL" w:eastAsia="pl-PL"/>
        </w:rPr>
        <w:t xml:space="preserve"> 3</w:t>
      </w:r>
      <w:r w:rsidRPr="000B5308">
        <w:rPr>
          <w:rFonts w:ascii="Arial" w:hAnsi="Arial" w:cs="Arial"/>
          <w:color w:val="000000"/>
          <w:szCs w:val="24"/>
          <w:lang w:val="pl-PL" w:eastAsia="pl-PL"/>
        </w:rPr>
        <w:t xml:space="preserve"> dni</w:t>
      </w:r>
      <w:r w:rsidR="002C637A"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robocz</w:t>
      </w:r>
      <w:r w:rsidR="00600537">
        <w:rPr>
          <w:rFonts w:ascii="Arial" w:hAnsi="Arial" w:cs="Arial"/>
          <w:color w:val="000000"/>
          <w:szCs w:val="24"/>
          <w:lang w:val="pl-PL" w:eastAsia="pl-PL"/>
        </w:rPr>
        <w:t>e</w:t>
      </w:r>
      <w:r w:rsidRPr="000B5308">
        <w:rPr>
          <w:rFonts w:ascii="Arial" w:hAnsi="Arial" w:cs="Arial"/>
          <w:color w:val="000000"/>
          <w:szCs w:val="24"/>
          <w:lang w:val="pl-PL" w:eastAsia="pl-PL"/>
        </w:rPr>
        <w:t xml:space="preserve"> przed terminem uruchomienia  kredytu. </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Ostateczny termin u</w:t>
      </w:r>
      <w:r w:rsidR="009C7F7E">
        <w:rPr>
          <w:rFonts w:ascii="Arial" w:hAnsi="Arial" w:cs="Arial"/>
          <w:color w:val="000000"/>
          <w:szCs w:val="24"/>
          <w:lang w:val="pl-PL" w:eastAsia="pl-PL"/>
        </w:rPr>
        <w:t>ruchomienia kredytu upływa dnia 2</w:t>
      </w:r>
      <w:r w:rsidR="000719DD">
        <w:rPr>
          <w:rFonts w:ascii="Arial" w:hAnsi="Arial" w:cs="Arial"/>
          <w:color w:val="000000"/>
          <w:szCs w:val="24"/>
          <w:lang w:val="pl-PL" w:eastAsia="pl-PL"/>
        </w:rPr>
        <w:t>8</w:t>
      </w:r>
      <w:r w:rsidR="000F700B">
        <w:rPr>
          <w:rFonts w:ascii="Arial" w:hAnsi="Arial" w:cs="Arial"/>
          <w:color w:val="000000"/>
          <w:szCs w:val="24"/>
          <w:lang w:val="pl-PL" w:eastAsia="pl-PL"/>
        </w:rPr>
        <w:t xml:space="preserve"> grudnia 201</w:t>
      </w:r>
      <w:r w:rsidR="00F30F24">
        <w:rPr>
          <w:rFonts w:ascii="Arial" w:hAnsi="Arial" w:cs="Arial"/>
          <w:color w:val="000000"/>
          <w:szCs w:val="24"/>
          <w:lang w:val="pl-PL" w:eastAsia="pl-PL"/>
        </w:rPr>
        <w:t>6</w:t>
      </w:r>
      <w:r w:rsidR="000F700B">
        <w:rPr>
          <w:rFonts w:ascii="Arial" w:hAnsi="Arial" w:cs="Arial"/>
          <w:color w:val="000000"/>
          <w:szCs w:val="24"/>
          <w:lang w:val="pl-PL" w:eastAsia="pl-PL"/>
        </w:rPr>
        <w:t xml:space="preserve"> roku</w:t>
      </w:r>
      <w:r w:rsidR="002B61F4">
        <w:rPr>
          <w:rFonts w:ascii="Arial" w:hAnsi="Arial" w:cs="Arial"/>
          <w:color w:val="000000"/>
          <w:szCs w:val="24"/>
          <w:lang w:val="pl-PL" w:eastAsia="pl-PL"/>
        </w:rPr>
        <w:t>.</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3. Nie uruchomienie kredytu w terminie o którym mowa w ust. 2 powoduje wygaśniecie</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niniejszej umowy.</w:t>
      </w:r>
    </w:p>
    <w:p w:rsidR="00C5781D" w:rsidRDefault="00C5781D" w:rsidP="00DF341E">
      <w:pPr>
        <w:suppressAutoHyphens w:val="0"/>
        <w:overflowPunct/>
        <w:autoSpaceDN w:val="0"/>
        <w:adjustRightInd w:val="0"/>
        <w:ind w:right="0"/>
        <w:textAlignment w:val="auto"/>
        <w:rPr>
          <w:rFonts w:ascii="Arial" w:hAnsi="Arial" w:cs="Arial"/>
          <w:b/>
          <w:bCs/>
          <w:color w:val="000000"/>
          <w:szCs w:val="24"/>
          <w:lang w:val="pl-PL" w:eastAsia="pl-PL"/>
        </w:rPr>
      </w:pP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7E3660" w:rsidRDefault="007E3660"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lastRenderedPageBreak/>
        <w:t>§ 3</w:t>
      </w:r>
    </w:p>
    <w:p w:rsidR="00A03632"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Wykonawca pobiera od Zamawiającego jednorazową prowizję w wysokości .......... </w:t>
      </w:r>
      <w:r w:rsidR="00DC2EA0" w:rsidRPr="000B5308">
        <w:rPr>
          <w:rFonts w:ascii="Arial" w:hAnsi="Arial" w:cs="Arial"/>
          <w:color w:val="000000"/>
          <w:szCs w:val="24"/>
          <w:lang w:val="pl-PL" w:eastAsia="pl-PL"/>
        </w:rPr>
        <w:t>zł</w:t>
      </w:r>
      <w:r w:rsidRPr="000B5308">
        <w:rPr>
          <w:rFonts w:ascii="Arial" w:hAnsi="Arial" w:cs="Arial"/>
          <w:color w:val="000000"/>
          <w:szCs w:val="24"/>
          <w:lang w:val="pl-PL" w:eastAsia="pl-PL"/>
        </w:rPr>
        <w:t xml:space="preserve"> /słownie: ………………………/płatną w dniu zawarcia niniejszej umowy.</w:t>
      </w:r>
    </w:p>
    <w:p w:rsidR="00D3442C" w:rsidRPr="000B5308" w:rsidRDefault="00D3442C" w:rsidP="00DF341E">
      <w:pPr>
        <w:suppressAutoHyphens w:val="0"/>
        <w:overflowPunct/>
        <w:autoSpaceDN w:val="0"/>
        <w:adjustRightInd w:val="0"/>
        <w:ind w:right="0"/>
        <w:textAlignment w:val="auto"/>
        <w:rPr>
          <w:rFonts w:ascii="Arial" w:hAnsi="Arial" w:cs="Arial"/>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4</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1. Zgodnie z ofertą złożoną dnia </w:t>
      </w:r>
      <w:r w:rsidR="00DC2EA0" w:rsidRPr="000B5308">
        <w:rPr>
          <w:rFonts w:ascii="Arial" w:hAnsi="Arial" w:cs="Arial"/>
          <w:color w:val="000000"/>
          <w:szCs w:val="24"/>
          <w:lang w:val="pl-PL" w:eastAsia="pl-PL"/>
        </w:rPr>
        <w:t>………………………………………. 20……</w:t>
      </w:r>
      <w:r w:rsidRPr="000B5308">
        <w:rPr>
          <w:rFonts w:ascii="Arial" w:hAnsi="Arial" w:cs="Arial"/>
          <w:color w:val="000000"/>
          <w:szCs w:val="24"/>
          <w:lang w:val="pl-PL" w:eastAsia="pl-PL"/>
        </w:rPr>
        <w:t xml:space="preserve"> r. oprocentowanie</w:t>
      </w:r>
      <w:r w:rsidR="002803DD" w:rsidRPr="000B5308">
        <w:rPr>
          <w:rFonts w:ascii="Arial" w:hAnsi="Arial" w:cs="Arial"/>
          <w:color w:val="000000"/>
          <w:szCs w:val="24"/>
          <w:lang w:val="pl-PL" w:eastAsia="pl-PL"/>
        </w:rPr>
        <w:t xml:space="preserve"> kredytu wynosiło …</w:t>
      </w:r>
      <w:r w:rsidR="00DC2EA0" w:rsidRPr="000B5308">
        <w:rPr>
          <w:rFonts w:ascii="Arial" w:hAnsi="Arial" w:cs="Arial"/>
          <w:color w:val="000000"/>
          <w:szCs w:val="24"/>
          <w:lang w:val="pl-PL" w:eastAsia="pl-PL"/>
        </w:rPr>
        <w:t>….</w:t>
      </w:r>
      <w:r w:rsidRPr="000B5308">
        <w:rPr>
          <w:rFonts w:ascii="Arial" w:hAnsi="Arial" w:cs="Arial"/>
          <w:color w:val="000000"/>
          <w:szCs w:val="24"/>
          <w:lang w:val="pl-PL" w:eastAsia="pl-PL"/>
        </w:rPr>
        <w:t xml:space="preserve"> %.</w:t>
      </w:r>
    </w:p>
    <w:p w:rsidR="00A03632" w:rsidRDefault="007558A2" w:rsidP="00DF341E">
      <w:pPr>
        <w:suppressAutoHyphens w:val="0"/>
        <w:overflowPunct/>
        <w:autoSpaceDN w:val="0"/>
        <w:adjustRightInd w:val="0"/>
        <w:ind w:right="0"/>
        <w:textAlignment w:val="auto"/>
        <w:rPr>
          <w:rFonts w:ascii="Arial" w:hAnsi="Arial" w:cs="Arial"/>
          <w:color w:val="000000" w:themeColor="text1"/>
          <w:szCs w:val="24"/>
          <w:lang w:val="pl-PL" w:eastAsia="pl-PL"/>
        </w:rPr>
      </w:pPr>
      <w:r>
        <w:rPr>
          <w:rFonts w:ascii="Arial" w:hAnsi="Arial" w:cs="Arial"/>
          <w:color w:val="000000" w:themeColor="text1"/>
          <w:szCs w:val="24"/>
          <w:lang w:val="pl-PL" w:eastAsia="pl-PL"/>
        </w:rPr>
        <w:t>2</w:t>
      </w:r>
      <w:r w:rsidR="00A03632" w:rsidRPr="00166A81">
        <w:rPr>
          <w:rFonts w:ascii="Arial" w:hAnsi="Arial" w:cs="Arial"/>
          <w:color w:val="000000" w:themeColor="text1"/>
          <w:szCs w:val="24"/>
          <w:lang w:val="pl-PL" w:eastAsia="pl-PL"/>
        </w:rPr>
        <w:t xml:space="preserve">. </w:t>
      </w:r>
      <w:r w:rsidR="00897914">
        <w:rPr>
          <w:rFonts w:ascii="Arial" w:hAnsi="Arial" w:cs="Arial"/>
          <w:color w:val="000000" w:themeColor="text1"/>
          <w:szCs w:val="24"/>
          <w:lang w:val="pl-PL" w:eastAsia="pl-PL"/>
        </w:rPr>
        <w:t>Od wykorzystanego kr</w:t>
      </w:r>
      <w:r w:rsidR="007A4BD7">
        <w:rPr>
          <w:rFonts w:ascii="Arial" w:hAnsi="Arial" w:cs="Arial"/>
          <w:color w:val="000000" w:themeColor="text1"/>
          <w:szCs w:val="24"/>
          <w:lang w:val="pl-PL" w:eastAsia="pl-PL"/>
        </w:rPr>
        <w:t xml:space="preserve">edytu będą pobierane odsetki wg </w:t>
      </w:r>
      <w:r w:rsidR="00897914">
        <w:rPr>
          <w:rFonts w:ascii="Arial" w:hAnsi="Arial" w:cs="Arial"/>
          <w:color w:val="000000" w:themeColor="text1"/>
          <w:szCs w:val="24"/>
          <w:lang w:val="pl-PL" w:eastAsia="pl-PL"/>
        </w:rPr>
        <w:t xml:space="preserve">zmiennej stopy procentowej, stanowiącej sumę </w:t>
      </w:r>
      <w:r w:rsidR="007A4BD7">
        <w:rPr>
          <w:rFonts w:ascii="Arial" w:hAnsi="Arial" w:cs="Arial"/>
          <w:color w:val="000000" w:themeColor="text1"/>
          <w:szCs w:val="24"/>
          <w:lang w:val="pl-PL" w:eastAsia="pl-PL"/>
        </w:rPr>
        <w:t>stopy bazowej WIBOR dla terminu 3 miesięcznego</w:t>
      </w:r>
      <w:r>
        <w:rPr>
          <w:rFonts w:ascii="Arial" w:hAnsi="Arial" w:cs="Arial"/>
          <w:color w:val="000000" w:themeColor="text1"/>
          <w:szCs w:val="24"/>
          <w:lang w:val="pl-PL" w:eastAsia="pl-PL"/>
        </w:rPr>
        <w:t xml:space="preserve"> obowiązującej w okresie za który odsetki są naliczane</w:t>
      </w:r>
      <w:r w:rsidR="007A4BD7">
        <w:rPr>
          <w:rFonts w:ascii="Arial" w:hAnsi="Arial" w:cs="Arial"/>
          <w:color w:val="000000" w:themeColor="text1"/>
          <w:szCs w:val="24"/>
          <w:lang w:val="pl-PL" w:eastAsia="pl-PL"/>
        </w:rPr>
        <w:t xml:space="preserve"> </w:t>
      </w:r>
      <w:r w:rsidR="00897914">
        <w:rPr>
          <w:rFonts w:ascii="Arial" w:hAnsi="Arial" w:cs="Arial"/>
          <w:color w:val="000000" w:themeColor="text1"/>
          <w:szCs w:val="24"/>
          <w:lang w:val="pl-PL" w:eastAsia="pl-PL"/>
        </w:rPr>
        <w:t>i m</w:t>
      </w:r>
      <w:r>
        <w:rPr>
          <w:rFonts w:ascii="Arial" w:hAnsi="Arial" w:cs="Arial"/>
          <w:color w:val="000000" w:themeColor="text1"/>
          <w:szCs w:val="24"/>
          <w:lang w:val="pl-PL" w:eastAsia="pl-PL"/>
        </w:rPr>
        <w:t>arży banku w wysokości ……… punktów procentowych.</w:t>
      </w:r>
    </w:p>
    <w:p w:rsidR="007558A2" w:rsidRDefault="007558A2" w:rsidP="00DF341E">
      <w:pPr>
        <w:suppressAutoHyphens w:val="0"/>
        <w:overflowPunct/>
        <w:autoSpaceDN w:val="0"/>
        <w:adjustRightInd w:val="0"/>
        <w:ind w:right="0"/>
        <w:textAlignment w:val="auto"/>
        <w:rPr>
          <w:rFonts w:ascii="Arial" w:hAnsi="Arial" w:cs="Arial"/>
          <w:color w:val="000000" w:themeColor="text1"/>
          <w:szCs w:val="24"/>
          <w:lang w:val="pl-PL" w:eastAsia="pl-PL"/>
        </w:rPr>
      </w:pPr>
      <w:r>
        <w:rPr>
          <w:rFonts w:ascii="Arial" w:hAnsi="Arial" w:cs="Arial"/>
          <w:color w:val="000000" w:themeColor="text1"/>
          <w:szCs w:val="24"/>
          <w:lang w:val="pl-PL" w:eastAsia="pl-PL"/>
        </w:rPr>
        <w:t>3.W dniu zawarcia umowy stawka WIBOR dla terminu trzymiesięcznego wynosi ……%, a oprocentowanie kredytu wynosi …..% w stosunku rocznym</w:t>
      </w:r>
      <w:r w:rsidR="00520FF2">
        <w:rPr>
          <w:rFonts w:ascii="Arial" w:hAnsi="Arial" w:cs="Arial"/>
          <w:color w:val="000000" w:themeColor="text1"/>
          <w:szCs w:val="24"/>
          <w:lang w:val="pl-PL" w:eastAsia="pl-PL"/>
        </w:rPr>
        <w:t>.</w:t>
      </w:r>
    </w:p>
    <w:p w:rsidR="00BB1434" w:rsidRDefault="00BB1434" w:rsidP="00DF341E">
      <w:pPr>
        <w:suppressAutoHyphens w:val="0"/>
        <w:overflowPunct/>
        <w:autoSpaceDN w:val="0"/>
        <w:adjustRightInd w:val="0"/>
        <w:ind w:right="0"/>
        <w:textAlignment w:val="auto"/>
        <w:rPr>
          <w:rFonts w:ascii="Arial" w:hAnsi="Arial" w:cs="Arial"/>
          <w:color w:val="000000" w:themeColor="text1"/>
          <w:szCs w:val="24"/>
          <w:lang w:val="pl-PL" w:eastAsia="pl-PL"/>
        </w:rPr>
      </w:pPr>
      <w:r>
        <w:rPr>
          <w:rFonts w:ascii="Arial" w:hAnsi="Arial" w:cs="Arial"/>
          <w:color w:val="000000" w:themeColor="text1"/>
          <w:szCs w:val="24"/>
          <w:lang w:val="pl-PL" w:eastAsia="pl-PL"/>
        </w:rPr>
        <w:t>4. Wysokość staw</w:t>
      </w:r>
      <w:r w:rsidR="00342B42">
        <w:rPr>
          <w:rFonts w:ascii="Arial" w:hAnsi="Arial" w:cs="Arial"/>
          <w:color w:val="000000" w:themeColor="text1"/>
          <w:szCs w:val="24"/>
          <w:lang w:val="pl-PL" w:eastAsia="pl-PL"/>
        </w:rPr>
        <w:t>k</w:t>
      </w:r>
      <w:r>
        <w:rPr>
          <w:rFonts w:ascii="Arial" w:hAnsi="Arial" w:cs="Arial"/>
          <w:color w:val="000000" w:themeColor="text1"/>
          <w:szCs w:val="24"/>
          <w:lang w:val="pl-PL" w:eastAsia="pl-PL"/>
        </w:rPr>
        <w:t xml:space="preserve">i WIBOR dla terminu </w:t>
      </w:r>
      <w:r w:rsidR="007A4BD7">
        <w:rPr>
          <w:rFonts w:ascii="Arial" w:hAnsi="Arial" w:cs="Arial"/>
          <w:color w:val="000000" w:themeColor="text1"/>
          <w:szCs w:val="24"/>
          <w:lang w:val="pl-PL" w:eastAsia="pl-PL"/>
        </w:rPr>
        <w:t>trzym</w:t>
      </w:r>
      <w:r>
        <w:rPr>
          <w:rFonts w:ascii="Arial" w:hAnsi="Arial" w:cs="Arial"/>
          <w:color w:val="000000" w:themeColor="text1"/>
          <w:szCs w:val="24"/>
          <w:lang w:val="pl-PL" w:eastAsia="pl-PL"/>
        </w:rPr>
        <w:t xml:space="preserve">iesięcznego ustalana będzie </w:t>
      </w:r>
      <w:r w:rsidR="00520FF2">
        <w:rPr>
          <w:rFonts w:ascii="Arial" w:hAnsi="Arial" w:cs="Arial"/>
          <w:color w:val="000000" w:themeColor="text1"/>
          <w:szCs w:val="24"/>
          <w:lang w:val="pl-PL" w:eastAsia="pl-PL"/>
        </w:rPr>
        <w:t>na podstawie średniej arytmetycznej WIBOR-u dla depozytów 3</w:t>
      </w:r>
      <w:r w:rsidR="00AF29E8">
        <w:rPr>
          <w:rFonts w:ascii="Arial" w:hAnsi="Arial" w:cs="Arial"/>
          <w:color w:val="000000" w:themeColor="text1"/>
          <w:szCs w:val="24"/>
          <w:lang w:val="pl-PL" w:eastAsia="pl-PL"/>
        </w:rPr>
        <w:t xml:space="preserve"> </w:t>
      </w:r>
      <w:r w:rsidR="00520FF2">
        <w:rPr>
          <w:rFonts w:ascii="Arial" w:hAnsi="Arial" w:cs="Arial"/>
          <w:color w:val="000000" w:themeColor="text1"/>
          <w:szCs w:val="24"/>
          <w:lang w:val="pl-PL" w:eastAsia="pl-PL"/>
        </w:rPr>
        <w:t>- miesięcznych ze wszystkich kalendarzowych dni kwartału którego dotyczy.</w:t>
      </w:r>
      <w:r>
        <w:rPr>
          <w:rFonts w:ascii="Arial" w:hAnsi="Arial" w:cs="Arial"/>
          <w:color w:val="000000" w:themeColor="text1"/>
          <w:szCs w:val="24"/>
          <w:lang w:val="pl-PL" w:eastAsia="pl-PL"/>
        </w:rPr>
        <w:t xml:space="preserve"> </w:t>
      </w:r>
    </w:p>
    <w:p w:rsidR="00BB1434" w:rsidRDefault="00BB1434" w:rsidP="00DF341E">
      <w:pPr>
        <w:suppressAutoHyphens w:val="0"/>
        <w:overflowPunct/>
        <w:autoSpaceDN w:val="0"/>
        <w:adjustRightInd w:val="0"/>
        <w:ind w:right="0"/>
        <w:textAlignment w:val="auto"/>
        <w:rPr>
          <w:rFonts w:ascii="Arial" w:hAnsi="Arial" w:cs="Arial"/>
          <w:color w:val="000000" w:themeColor="text1"/>
          <w:szCs w:val="24"/>
          <w:lang w:val="pl-PL" w:eastAsia="pl-PL"/>
        </w:rPr>
      </w:pPr>
      <w:r>
        <w:rPr>
          <w:rFonts w:ascii="Arial" w:hAnsi="Arial" w:cs="Arial"/>
          <w:color w:val="000000" w:themeColor="text1"/>
          <w:szCs w:val="24"/>
          <w:lang w:val="pl-PL" w:eastAsia="pl-PL"/>
        </w:rPr>
        <w:t>5. Stawka ustalona w pkt. 4 obowiązuje od pierwszego dnia rozpoczynającego kolejny okres, tj. pierwszy dzień miesiąca</w:t>
      </w:r>
      <w:r w:rsidR="00520FF2">
        <w:rPr>
          <w:rFonts w:ascii="Arial" w:hAnsi="Arial" w:cs="Arial"/>
          <w:color w:val="000000" w:themeColor="text1"/>
          <w:szCs w:val="24"/>
          <w:lang w:val="pl-PL" w:eastAsia="pl-PL"/>
        </w:rPr>
        <w:t xml:space="preserve"> rozpoczynający kwartał</w:t>
      </w:r>
      <w:r>
        <w:rPr>
          <w:rFonts w:ascii="Arial" w:hAnsi="Arial" w:cs="Arial"/>
          <w:color w:val="000000" w:themeColor="text1"/>
          <w:szCs w:val="24"/>
          <w:lang w:val="pl-PL" w:eastAsia="pl-PL"/>
        </w:rPr>
        <w:t xml:space="preserve"> do ostatniego dnia okresu, tj. ostatniego dnia miesiąca</w:t>
      </w:r>
      <w:r w:rsidR="00520FF2">
        <w:rPr>
          <w:rFonts w:ascii="Arial" w:hAnsi="Arial" w:cs="Arial"/>
          <w:color w:val="000000" w:themeColor="text1"/>
          <w:szCs w:val="24"/>
          <w:lang w:val="pl-PL" w:eastAsia="pl-PL"/>
        </w:rPr>
        <w:t xml:space="preserve"> kończącego kwartał.</w:t>
      </w:r>
    </w:p>
    <w:p w:rsidR="005F3D40" w:rsidRPr="00166A81" w:rsidRDefault="005F3D40" w:rsidP="00DF341E">
      <w:pPr>
        <w:suppressAutoHyphens w:val="0"/>
        <w:overflowPunct/>
        <w:autoSpaceDN w:val="0"/>
        <w:adjustRightInd w:val="0"/>
        <w:ind w:right="0"/>
        <w:textAlignment w:val="auto"/>
        <w:rPr>
          <w:rFonts w:ascii="Arial" w:hAnsi="Arial" w:cs="Arial"/>
          <w:b/>
          <w:bCs/>
          <w:color w:val="000000" w:themeColor="text1"/>
          <w:szCs w:val="24"/>
          <w:lang w:val="pl-PL" w:eastAsia="pl-PL"/>
        </w:rPr>
      </w:pPr>
      <w:r>
        <w:rPr>
          <w:rFonts w:ascii="Arial" w:hAnsi="Arial" w:cs="Arial"/>
          <w:color w:val="000000" w:themeColor="text1"/>
          <w:szCs w:val="24"/>
          <w:lang w:val="pl-PL" w:eastAsia="pl-PL"/>
        </w:rPr>
        <w:t>6. Marża banku jest stała w okresie kredytowania.</w:t>
      </w: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5</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1. Wykonawca nalicza odsetki w okresach </w:t>
      </w:r>
      <w:r w:rsidR="00436912">
        <w:rPr>
          <w:rFonts w:ascii="Arial" w:hAnsi="Arial" w:cs="Arial"/>
          <w:color w:val="000000"/>
          <w:szCs w:val="24"/>
          <w:lang w:val="pl-PL" w:eastAsia="pl-PL"/>
        </w:rPr>
        <w:t>kwartalnych</w:t>
      </w:r>
      <w:r w:rsidRPr="000B5308">
        <w:rPr>
          <w:rFonts w:ascii="Arial" w:hAnsi="Arial" w:cs="Arial"/>
          <w:color w:val="000000"/>
          <w:szCs w:val="24"/>
          <w:lang w:val="pl-PL" w:eastAsia="pl-PL"/>
        </w:rPr>
        <w:t xml:space="preserve"> od uruchomionej kwoty kredytu </w:t>
      </w:r>
      <w:r w:rsidR="008C655C" w:rsidRPr="000B5308">
        <w:rPr>
          <w:rFonts w:ascii="Arial" w:hAnsi="Arial" w:cs="Arial"/>
          <w:color w:val="000000"/>
          <w:szCs w:val="24"/>
          <w:lang w:val="pl-PL" w:eastAsia="pl-PL"/>
        </w:rPr>
        <w:t xml:space="preserve">według </w:t>
      </w:r>
      <w:r w:rsidRPr="000B5308">
        <w:rPr>
          <w:rFonts w:ascii="Arial" w:hAnsi="Arial" w:cs="Arial"/>
          <w:color w:val="000000"/>
          <w:szCs w:val="24"/>
          <w:lang w:val="pl-PL" w:eastAsia="pl-PL"/>
        </w:rPr>
        <w:t>stóp procentowych obowiązujących w czasie trwania umowy</w:t>
      </w:r>
      <w:r w:rsidR="00615F58">
        <w:rPr>
          <w:rFonts w:ascii="Arial" w:hAnsi="Arial" w:cs="Arial"/>
          <w:color w:val="000000"/>
          <w:szCs w:val="24"/>
          <w:lang w:val="pl-PL" w:eastAsia="pl-PL"/>
        </w:rPr>
        <w:t xml:space="preserve"> </w:t>
      </w:r>
      <w:r w:rsidR="00142FD7">
        <w:rPr>
          <w:rFonts w:ascii="Arial" w:hAnsi="Arial" w:cs="Arial"/>
          <w:color w:val="000000"/>
          <w:szCs w:val="24"/>
          <w:lang w:val="pl-PL" w:eastAsia="pl-PL"/>
        </w:rPr>
        <w:br/>
      </w:r>
      <w:r w:rsidR="00615F58">
        <w:rPr>
          <w:rFonts w:ascii="Arial" w:hAnsi="Arial" w:cs="Arial"/>
          <w:color w:val="000000"/>
          <w:szCs w:val="24"/>
          <w:lang w:val="pl-PL" w:eastAsia="pl-PL"/>
        </w:rPr>
        <w:t>z wyjątkiem odsetek za grudzień 2016r., które zostaną naliczone od dnia uruchomienia kredytu do dnia 31 grudnia 2016 r</w:t>
      </w:r>
      <w:r w:rsidRPr="000B5308">
        <w:rPr>
          <w:rFonts w:ascii="Arial" w:hAnsi="Arial" w:cs="Arial"/>
          <w:color w:val="000000"/>
          <w:szCs w:val="24"/>
          <w:lang w:val="pl-PL" w:eastAsia="pl-PL"/>
        </w:rPr>
        <w:t>.</w:t>
      </w:r>
    </w:p>
    <w:p w:rsidR="00A03632" w:rsidRPr="000B5308" w:rsidRDefault="00A03632" w:rsidP="00DF341E">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Dla celów obliczania oprocentowania przyjmuje się rzeczywistą liczbę dni w danym miesiącu</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oraz rzeczywistą liczbę dni w danym roku, tj. 365 lub 366.</w:t>
      </w:r>
    </w:p>
    <w:p w:rsidR="000769F9" w:rsidRDefault="000769F9" w:rsidP="00DF341E">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DF341E">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6</w:t>
      </w:r>
    </w:p>
    <w:p w:rsidR="00D0549C" w:rsidRPr="000B5308" w:rsidRDefault="00A03632" w:rsidP="00D0549C">
      <w:pPr>
        <w:suppressAutoHyphens w:val="0"/>
        <w:overflowPunct/>
        <w:autoSpaceDN w:val="0"/>
        <w:adjustRightInd w:val="0"/>
        <w:ind w:right="0"/>
        <w:textAlignment w:val="auto"/>
        <w:rPr>
          <w:rFonts w:ascii="Arial" w:hAnsi="Arial" w:cs="Arial"/>
          <w:color w:val="000000"/>
          <w:szCs w:val="24"/>
          <w:lang w:val="pl-PL" w:eastAsia="pl-PL"/>
        </w:rPr>
      </w:pPr>
      <w:r w:rsidRPr="00E16E5A">
        <w:rPr>
          <w:rFonts w:ascii="Arial" w:hAnsi="Arial" w:cs="Arial"/>
          <w:bCs/>
          <w:color w:val="000000"/>
          <w:szCs w:val="24"/>
          <w:lang w:val="pl-PL" w:eastAsia="pl-PL"/>
        </w:rPr>
        <w:t>1.</w:t>
      </w:r>
      <w:r w:rsidRPr="000B5308">
        <w:rPr>
          <w:rFonts w:ascii="Arial" w:hAnsi="Arial" w:cs="Arial"/>
          <w:b/>
          <w:bCs/>
          <w:color w:val="000000"/>
          <w:szCs w:val="24"/>
          <w:lang w:val="pl-PL" w:eastAsia="pl-PL"/>
        </w:rPr>
        <w:t xml:space="preserve"> </w:t>
      </w:r>
      <w:r w:rsidRPr="000B5308">
        <w:rPr>
          <w:rFonts w:ascii="Arial" w:hAnsi="Arial" w:cs="Arial"/>
          <w:color w:val="000000"/>
          <w:szCs w:val="24"/>
          <w:lang w:val="pl-PL" w:eastAsia="pl-PL"/>
        </w:rPr>
        <w:t>Odsetki za okres od dnia uruchomienia kr</w:t>
      </w:r>
      <w:r w:rsidR="00DF6FA9">
        <w:rPr>
          <w:rFonts w:ascii="Arial" w:hAnsi="Arial" w:cs="Arial"/>
          <w:color w:val="000000"/>
          <w:szCs w:val="24"/>
          <w:lang w:val="pl-PL" w:eastAsia="pl-PL"/>
        </w:rPr>
        <w:t>edytu będą naliczane w okresach kwartalnych</w:t>
      </w:r>
      <w:r w:rsidR="002D2204">
        <w:rPr>
          <w:rFonts w:ascii="Arial" w:hAnsi="Arial" w:cs="Arial"/>
          <w:color w:val="000000"/>
          <w:szCs w:val="24"/>
          <w:lang w:val="pl-PL" w:eastAsia="pl-PL"/>
        </w:rPr>
        <w:t xml:space="preserve"> i płatne </w:t>
      </w:r>
      <w:r w:rsidR="00D0549C" w:rsidRPr="000B5308">
        <w:rPr>
          <w:rFonts w:ascii="Arial" w:hAnsi="Arial" w:cs="Arial"/>
          <w:color w:val="000000"/>
          <w:szCs w:val="24"/>
          <w:lang w:val="pl-PL" w:eastAsia="pl-PL"/>
        </w:rPr>
        <w:t>do</w:t>
      </w:r>
      <w:r w:rsidR="002D2204">
        <w:rPr>
          <w:rFonts w:ascii="Arial" w:hAnsi="Arial" w:cs="Arial"/>
          <w:color w:val="000000"/>
          <w:szCs w:val="24"/>
          <w:lang w:val="pl-PL" w:eastAsia="pl-PL"/>
        </w:rPr>
        <w:t xml:space="preserve"> ostatniego </w:t>
      </w:r>
      <w:r w:rsidR="00D0549C" w:rsidRPr="000B5308">
        <w:rPr>
          <w:rFonts w:ascii="Arial" w:hAnsi="Arial" w:cs="Arial"/>
          <w:color w:val="000000"/>
          <w:szCs w:val="24"/>
          <w:lang w:val="pl-PL" w:eastAsia="pl-PL"/>
        </w:rPr>
        <w:t xml:space="preserve">dnia </w:t>
      </w:r>
      <w:r w:rsidR="007B2C51">
        <w:rPr>
          <w:rFonts w:ascii="Arial" w:hAnsi="Arial" w:cs="Arial"/>
          <w:color w:val="000000"/>
          <w:szCs w:val="24"/>
          <w:lang w:val="pl-PL" w:eastAsia="pl-PL"/>
        </w:rPr>
        <w:t>kwartału</w:t>
      </w:r>
      <w:r w:rsidR="00DF6FA9">
        <w:rPr>
          <w:rFonts w:ascii="Arial" w:hAnsi="Arial" w:cs="Arial"/>
          <w:color w:val="000000"/>
          <w:szCs w:val="24"/>
          <w:lang w:val="pl-PL" w:eastAsia="pl-PL"/>
        </w:rPr>
        <w:t xml:space="preserve"> którego dotyczą</w:t>
      </w:r>
      <w:r w:rsidR="007B2C51">
        <w:rPr>
          <w:rFonts w:ascii="Arial" w:hAnsi="Arial" w:cs="Arial"/>
          <w:color w:val="000000"/>
          <w:szCs w:val="24"/>
          <w:lang w:val="pl-PL" w:eastAsia="pl-PL"/>
        </w:rPr>
        <w:t>, z wyjątkiem odsetek naliczonych za miesiąc grudzień 2016 r., które zostaną uregulowane na koniec grudnia 2016 r.</w:t>
      </w:r>
      <w:r w:rsidR="00D0549C" w:rsidRPr="000B5308">
        <w:rPr>
          <w:rFonts w:ascii="Arial" w:hAnsi="Arial" w:cs="Arial"/>
          <w:color w:val="000000"/>
          <w:szCs w:val="24"/>
          <w:lang w:val="pl-PL" w:eastAsia="pl-PL"/>
        </w:rPr>
        <w:t xml:space="preserve">  </w:t>
      </w:r>
    </w:p>
    <w:p w:rsidR="00A03632" w:rsidRPr="000B5308" w:rsidRDefault="00E16E5A" w:rsidP="00DF5F45">
      <w:pPr>
        <w:suppressAutoHyphens w:val="0"/>
        <w:overflowPunct/>
        <w:autoSpaceDN w:val="0"/>
        <w:adjustRightInd w:val="0"/>
        <w:ind w:right="0"/>
        <w:textAlignment w:val="auto"/>
        <w:rPr>
          <w:rFonts w:ascii="Arial" w:hAnsi="Arial" w:cs="Arial"/>
          <w:color w:val="000000"/>
          <w:szCs w:val="24"/>
          <w:lang w:val="pl-PL" w:eastAsia="pl-PL"/>
        </w:rPr>
      </w:pPr>
      <w:r>
        <w:rPr>
          <w:rFonts w:ascii="Arial" w:hAnsi="Arial" w:cs="Arial"/>
          <w:color w:val="000000"/>
          <w:szCs w:val="24"/>
          <w:lang w:val="pl-PL" w:eastAsia="pl-PL"/>
        </w:rPr>
        <w:t xml:space="preserve">2. </w:t>
      </w:r>
      <w:r w:rsidR="00A03632" w:rsidRPr="000B5308">
        <w:rPr>
          <w:rFonts w:ascii="Arial" w:hAnsi="Arial" w:cs="Arial"/>
          <w:color w:val="000000"/>
          <w:szCs w:val="24"/>
          <w:lang w:val="pl-PL" w:eastAsia="pl-PL"/>
        </w:rPr>
        <w:t xml:space="preserve">O kwocie </w:t>
      </w:r>
      <w:r w:rsidR="008C655C" w:rsidRPr="000B5308">
        <w:rPr>
          <w:rFonts w:ascii="Arial" w:hAnsi="Arial" w:cs="Arial"/>
          <w:color w:val="000000"/>
          <w:szCs w:val="24"/>
          <w:lang w:val="pl-PL" w:eastAsia="pl-PL"/>
        </w:rPr>
        <w:t xml:space="preserve">odsetek </w:t>
      </w:r>
      <w:r w:rsidR="00A03632" w:rsidRPr="000B5308">
        <w:rPr>
          <w:rFonts w:ascii="Arial" w:hAnsi="Arial" w:cs="Arial"/>
          <w:color w:val="000000"/>
          <w:szCs w:val="24"/>
          <w:lang w:val="pl-PL" w:eastAsia="pl-PL"/>
        </w:rPr>
        <w:t>Wykonawca poinformuje Zamawiającego na piśmie, nie później niż 7 dni przed terminem</w:t>
      </w:r>
      <w:r w:rsidR="008C655C" w:rsidRPr="000B5308">
        <w:rPr>
          <w:rFonts w:ascii="Arial" w:hAnsi="Arial" w:cs="Arial"/>
          <w:color w:val="000000"/>
          <w:szCs w:val="24"/>
          <w:lang w:val="pl-PL" w:eastAsia="pl-PL"/>
        </w:rPr>
        <w:t xml:space="preserve"> </w:t>
      </w:r>
      <w:r w:rsidR="00A03632" w:rsidRPr="000B5308">
        <w:rPr>
          <w:rFonts w:ascii="Arial" w:hAnsi="Arial" w:cs="Arial"/>
          <w:color w:val="000000"/>
          <w:szCs w:val="24"/>
          <w:lang w:val="pl-PL" w:eastAsia="pl-PL"/>
        </w:rPr>
        <w:t>płatności odsetek</w:t>
      </w:r>
      <w:r w:rsidR="00D0549C" w:rsidRPr="000B5308">
        <w:rPr>
          <w:rFonts w:ascii="Arial" w:hAnsi="Arial" w:cs="Arial"/>
          <w:color w:val="000000"/>
          <w:szCs w:val="24"/>
          <w:lang w:val="pl-PL" w:eastAsia="pl-PL"/>
        </w:rPr>
        <w:t>.</w:t>
      </w: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7</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Ustala się, że ostatecznym termi</w:t>
      </w:r>
      <w:r w:rsidR="008C655C" w:rsidRPr="000B5308">
        <w:rPr>
          <w:rFonts w:ascii="Arial" w:hAnsi="Arial" w:cs="Arial"/>
          <w:color w:val="000000"/>
          <w:szCs w:val="24"/>
          <w:lang w:val="pl-PL" w:eastAsia="pl-PL"/>
        </w:rPr>
        <w:t xml:space="preserve">nem spłaty kredytu </w:t>
      </w:r>
      <w:r w:rsidR="00A671D7">
        <w:rPr>
          <w:rFonts w:ascii="Arial" w:hAnsi="Arial" w:cs="Arial"/>
          <w:color w:val="000000"/>
          <w:szCs w:val="24"/>
          <w:lang w:val="pl-PL" w:eastAsia="pl-PL"/>
        </w:rPr>
        <w:t xml:space="preserve">wraz z odsetkami </w:t>
      </w:r>
      <w:r w:rsidR="008C655C" w:rsidRPr="000B5308">
        <w:rPr>
          <w:rFonts w:ascii="Arial" w:hAnsi="Arial" w:cs="Arial"/>
          <w:color w:val="000000"/>
          <w:szCs w:val="24"/>
          <w:lang w:val="pl-PL" w:eastAsia="pl-PL"/>
        </w:rPr>
        <w:t xml:space="preserve">będzie dzień </w:t>
      </w:r>
      <w:r w:rsidR="002D2204">
        <w:rPr>
          <w:rFonts w:ascii="Arial" w:hAnsi="Arial" w:cs="Arial"/>
          <w:color w:val="000000"/>
          <w:szCs w:val="24"/>
          <w:lang w:val="pl-PL" w:eastAsia="pl-PL"/>
        </w:rPr>
        <w:t>31</w:t>
      </w:r>
      <w:r w:rsidR="008C655C" w:rsidRPr="000B5308">
        <w:rPr>
          <w:rFonts w:ascii="Arial" w:hAnsi="Arial" w:cs="Arial"/>
          <w:color w:val="000000"/>
          <w:szCs w:val="24"/>
          <w:lang w:val="pl-PL" w:eastAsia="pl-PL"/>
        </w:rPr>
        <w:t>.12.202</w:t>
      </w:r>
      <w:r w:rsidR="00D3442C">
        <w:rPr>
          <w:rFonts w:ascii="Arial" w:hAnsi="Arial" w:cs="Arial"/>
          <w:color w:val="000000"/>
          <w:szCs w:val="24"/>
          <w:lang w:val="pl-PL" w:eastAsia="pl-PL"/>
        </w:rPr>
        <w:t>2</w:t>
      </w:r>
      <w:r w:rsidRPr="000B5308">
        <w:rPr>
          <w:rFonts w:ascii="Arial" w:hAnsi="Arial" w:cs="Arial"/>
          <w:color w:val="000000"/>
          <w:szCs w:val="24"/>
          <w:lang w:val="pl-PL" w:eastAsia="pl-PL"/>
        </w:rPr>
        <w:t xml:space="preserve"> r.</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Kredyt spłacany będzie zgodnie z harmonogramem zawartym w zał. do umowy.</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Za datę faktycznej spłaty kredytu lub odsetek przyjmuje się datę wpływu środków na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rachunek Banku, określony w ust. 4.</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3. Jeżeli termin spłaty kredytu lub odsetek przypada na dzień ustawowo wolny od pracy lub nie</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będący dniem roboczym dla Banku, uważa się, że termin został dotrzymany, jeśli spłata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nastąpiła w pierwszym dniu roboczym po tym terminie, z zastrzeżeniem,</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że odsetki od kredytu będą </w:t>
      </w:r>
      <w:r w:rsidR="008C655C" w:rsidRPr="000B5308">
        <w:rPr>
          <w:rFonts w:ascii="Arial" w:hAnsi="Arial" w:cs="Arial"/>
          <w:color w:val="000000"/>
          <w:szCs w:val="24"/>
          <w:lang w:val="pl-PL" w:eastAsia="pl-PL"/>
        </w:rPr>
        <w:t>n</w:t>
      </w:r>
      <w:r w:rsidRPr="000B5308">
        <w:rPr>
          <w:rFonts w:ascii="Arial" w:hAnsi="Arial" w:cs="Arial"/>
          <w:color w:val="000000"/>
          <w:szCs w:val="24"/>
          <w:lang w:val="pl-PL" w:eastAsia="pl-PL"/>
        </w:rPr>
        <w:t>aliczane do dnia poprzedzającego spłatę według stopy</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określonej w § 4.</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4. Spłata kredytu lub odsetek będzie następować w drodze przelewu na rachunek:</w:t>
      </w:r>
    </w:p>
    <w:p w:rsidR="00A03632"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w:t>
      </w:r>
      <w:r w:rsidR="006C0CFC">
        <w:rPr>
          <w:rFonts w:ascii="Arial" w:hAnsi="Arial" w:cs="Arial"/>
          <w:color w:val="000000"/>
          <w:szCs w:val="24"/>
          <w:lang w:val="pl-PL" w:eastAsia="pl-PL"/>
        </w:rPr>
        <w:t>...............................</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lastRenderedPageBreak/>
        <w:t>5. Zamawiający zastrzega sobie możliwość wcześniejszej spłaty kredytu bez dodatkowych</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prowizji i opłat. W przypadku wcześniejszej spłaty kredytu przez Zamawiającego,</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Wykonawca zobowiązuje się do naliczania odsetek od aktualnego stanu zobowiązań z tytułu</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zaciągniętego kredytu a Zamawiający zobowiązuje się do poinformowania Wykonawcy</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o wcześniejszej spłacie, w formie pisemnej.</w:t>
      </w:r>
    </w:p>
    <w:p w:rsidR="00200A74" w:rsidRDefault="00200A74"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8</w:t>
      </w: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Zmiany treści niniejszej umowy wymagają pod rygorem nieważności formy pisemnej, a Bank nie</w:t>
      </w:r>
      <w:r w:rsidR="006C0CFC">
        <w:rPr>
          <w:rFonts w:ascii="Arial" w:hAnsi="Arial" w:cs="Arial"/>
          <w:color w:val="000000"/>
          <w:szCs w:val="24"/>
          <w:lang w:val="pl-PL" w:eastAsia="pl-PL"/>
        </w:rPr>
        <w:t xml:space="preserve"> </w:t>
      </w:r>
      <w:r w:rsidRPr="000B5308">
        <w:rPr>
          <w:rFonts w:ascii="Arial" w:hAnsi="Arial" w:cs="Arial"/>
          <w:color w:val="000000"/>
          <w:szCs w:val="24"/>
          <w:lang w:val="pl-PL" w:eastAsia="pl-PL"/>
        </w:rPr>
        <w:t>pobiera z tego tytułu opłat.</w:t>
      </w: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9</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Prawne zabezpieczenie spłaty udzielonego kredytu, a także innych należności związanych z</w:t>
      </w:r>
      <w:r w:rsidR="006C0CFC">
        <w:rPr>
          <w:rFonts w:ascii="Arial" w:hAnsi="Arial" w:cs="Arial"/>
          <w:color w:val="000000"/>
          <w:szCs w:val="24"/>
          <w:lang w:val="pl-PL" w:eastAsia="pl-PL"/>
        </w:rPr>
        <w:t xml:space="preserve"> </w:t>
      </w:r>
      <w:r w:rsidRPr="000B5308">
        <w:rPr>
          <w:rFonts w:ascii="Arial" w:hAnsi="Arial" w:cs="Arial"/>
          <w:color w:val="000000"/>
          <w:szCs w:val="24"/>
          <w:lang w:val="pl-PL" w:eastAsia="pl-PL"/>
        </w:rPr>
        <w:t>kredytem stanowi weksel in blanco wystawiony przez Zamawiającego wraz z deklaracją</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wekslową.</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Dokumenty związane z ustanowieniem prawnego zabezpieczenia, o którym mowa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 ust. 1 stanowią integralną część niniejszej umowy.</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Zamawiający zobowiązuje się do:</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udzielania na prośbę Wykonawcy wyjaśnień i udostępnienia dokumentów dotyczących</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udzielonego kredytu,</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przedstawiania na prośbę Wykonawcy informacji i dokumentów niezbędnych do oceny</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sytuacji ekonomiczno-finansowej, w tym obowiązujących sprawozdań budżetowych,</w:t>
      </w:r>
    </w:p>
    <w:p w:rsidR="008C655C"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3. umożliwienia przeprowadzania przez Wykonawcę - w okresie kredytowania </w:t>
      </w:r>
      <w:r w:rsidR="008C655C" w:rsidRPr="000B5308">
        <w:rPr>
          <w:rFonts w:ascii="Arial" w:hAnsi="Arial" w:cs="Arial"/>
          <w:color w:val="000000"/>
          <w:szCs w:val="24"/>
          <w:lang w:val="pl-PL" w:eastAsia="pl-PL"/>
        </w:rPr>
        <w:t>–</w:t>
      </w:r>
      <w:r w:rsidRPr="000B5308">
        <w:rPr>
          <w:rFonts w:ascii="Arial" w:hAnsi="Arial" w:cs="Arial"/>
          <w:color w:val="000000"/>
          <w:szCs w:val="24"/>
          <w:lang w:val="pl-PL" w:eastAsia="pl-PL"/>
        </w:rPr>
        <w:t xml:space="preserve"> kontroli</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wykorzystania i możliwości spłaty kredytu, dokonywanych w siedzibie Zamawiającego,</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4. dostarczania na prośbę Wykonawcy opinii o rachunkach prowadzonych przez inne banki,</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także informacji o stanie zobowiązań z tytułu zawartych z nimi umów i przyjętych</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zabezpieczeniach,</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5. powiadomienia Wykonawcy o wszelkich zmianach związanych z jego nazwą i siedzibą oraz</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statusem prawnym.</w:t>
      </w: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1</w:t>
      </w:r>
      <w:r w:rsidR="004E7F99">
        <w:rPr>
          <w:rFonts w:ascii="Arial" w:hAnsi="Arial" w:cs="Arial"/>
          <w:b/>
          <w:bCs/>
          <w:color w:val="000000"/>
          <w:szCs w:val="24"/>
          <w:lang w:val="pl-PL" w:eastAsia="pl-PL"/>
        </w:rPr>
        <w:t>0</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Niespłacenie przez Zamawiającego kredytu lub jego raty w umownym terminie płatności</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lub spłacenie ich w niepełnej wysokości spowoduje, że w następnym dniu roboczym</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niespłacona kwota kredytu stanie się zadłużeniem przeterminowanym.</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2. Za każdy dzień utrzymywania się zadłużenia przeterminowanego pobierane będą </w:t>
      </w:r>
      <w:r w:rsidRPr="00B10AED">
        <w:rPr>
          <w:rFonts w:ascii="Arial" w:hAnsi="Arial" w:cs="Arial"/>
          <w:color w:val="000000" w:themeColor="text1"/>
          <w:szCs w:val="24"/>
          <w:lang w:val="pl-PL" w:eastAsia="pl-PL"/>
        </w:rPr>
        <w:t>odsetki</w:t>
      </w:r>
      <w:r w:rsidR="008C655C" w:rsidRPr="00B10AED">
        <w:rPr>
          <w:rFonts w:ascii="Arial" w:hAnsi="Arial" w:cs="Arial"/>
          <w:color w:val="000000" w:themeColor="text1"/>
          <w:szCs w:val="24"/>
          <w:lang w:val="pl-PL" w:eastAsia="pl-PL"/>
        </w:rPr>
        <w:t xml:space="preserve"> </w:t>
      </w:r>
      <w:r w:rsidRPr="00B10AED">
        <w:rPr>
          <w:rFonts w:ascii="Arial" w:hAnsi="Arial" w:cs="Arial"/>
          <w:color w:val="000000" w:themeColor="text1"/>
          <w:szCs w:val="24"/>
          <w:lang w:val="pl-PL" w:eastAsia="pl-PL"/>
        </w:rPr>
        <w:t>w wysokości zmiennej stanowiącej d</w:t>
      </w:r>
      <w:r w:rsidR="008C655C" w:rsidRPr="00B10AED">
        <w:rPr>
          <w:rFonts w:ascii="Arial" w:hAnsi="Arial" w:cs="Arial"/>
          <w:color w:val="000000" w:themeColor="text1"/>
          <w:szCs w:val="24"/>
          <w:lang w:val="pl-PL" w:eastAsia="pl-PL"/>
        </w:rPr>
        <w:t xml:space="preserve">wukrotność stopy bazowej WIBOR </w:t>
      </w:r>
      <w:r w:rsidR="006D3C41">
        <w:rPr>
          <w:rFonts w:ascii="Arial" w:hAnsi="Arial" w:cs="Arial"/>
          <w:color w:val="000000" w:themeColor="text1"/>
          <w:szCs w:val="24"/>
          <w:lang w:val="pl-PL" w:eastAsia="pl-PL"/>
        </w:rPr>
        <w:t>3</w:t>
      </w:r>
      <w:r w:rsidRPr="00B10AED">
        <w:rPr>
          <w:rFonts w:ascii="Arial" w:hAnsi="Arial" w:cs="Arial"/>
          <w:color w:val="000000" w:themeColor="text1"/>
          <w:szCs w:val="24"/>
          <w:lang w:val="pl-PL" w:eastAsia="pl-PL"/>
        </w:rPr>
        <w:t xml:space="preserve"> M</w:t>
      </w:r>
      <w:r w:rsidR="008C655C" w:rsidRPr="00B10AED">
        <w:rPr>
          <w:rFonts w:ascii="Arial" w:hAnsi="Arial" w:cs="Arial"/>
          <w:color w:val="000000" w:themeColor="text1"/>
          <w:szCs w:val="24"/>
          <w:lang w:val="pl-PL" w:eastAsia="pl-PL"/>
        </w:rPr>
        <w:t xml:space="preserve"> </w:t>
      </w:r>
      <w:r w:rsidR="00B10AED" w:rsidRPr="00B10AED">
        <w:rPr>
          <w:rFonts w:ascii="Arial" w:hAnsi="Arial" w:cs="Arial"/>
          <w:color w:val="000000" w:themeColor="text1"/>
          <w:szCs w:val="24"/>
          <w:lang w:val="pl-PL" w:eastAsia="pl-PL"/>
        </w:rPr>
        <w:br/>
      </w:r>
      <w:r w:rsidRPr="00B10AED">
        <w:rPr>
          <w:rFonts w:ascii="Arial" w:hAnsi="Arial" w:cs="Arial"/>
          <w:color w:val="000000" w:themeColor="text1"/>
          <w:szCs w:val="24"/>
          <w:lang w:val="pl-PL" w:eastAsia="pl-PL"/>
        </w:rPr>
        <w:t xml:space="preserve">i wynoszącej na dzień podpisania umowy …….. % w stosunku rocznym, </w:t>
      </w:r>
      <w:r w:rsidRPr="000B5308">
        <w:rPr>
          <w:rFonts w:ascii="Arial" w:hAnsi="Arial" w:cs="Arial"/>
          <w:color w:val="000000"/>
          <w:szCs w:val="24"/>
          <w:lang w:val="pl-PL" w:eastAsia="pl-PL"/>
        </w:rPr>
        <w:t>powiększonej</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o wysokość marży, określonej w §</w:t>
      </w:r>
      <w:r w:rsidR="00AF29E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4, ust </w:t>
      </w:r>
      <w:r w:rsidR="00AF29E8">
        <w:rPr>
          <w:rFonts w:ascii="Arial" w:hAnsi="Arial" w:cs="Arial"/>
          <w:color w:val="000000"/>
          <w:szCs w:val="24"/>
          <w:lang w:val="pl-PL" w:eastAsia="pl-PL"/>
        </w:rPr>
        <w:t>2</w:t>
      </w:r>
      <w:r w:rsidRPr="000B5308">
        <w:rPr>
          <w:rFonts w:ascii="Arial" w:hAnsi="Arial" w:cs="Arial"/>
          <w:color w:val="000000"/>
          <w:szCs w:val="24"/>
          <w:lang w:val="pl-PL" w:eastAsia="pl-PL"/>
        </w:rPr>
        <w:t xml:space="preserve">. Odsetki od zadłużenia </w:t>
      </w:r>
      <w:r w:rsidR="008C655C" w:rsidRPr="000B5308">
        <w:rPr>
          <w:rFonts w:ascii="Arial" w:hAnsi="Arial" w:cs="Arial"/>
          <w:color w:val="000000"/>
          <w:szCs w:val="24"/>
          <w:lang w:val="pl-PL" w:eastAsia="pl-PL"/>
        </w:rPr>
        <w:t xml:space="preserve">przeterminowanego </w:t>
      </w:r>
      <w:r w:rsidRPr="000B5308">
        <w:rPr>
          <w:rFonts w:ascii="Arial" w:hAnsi="Arial" w:cs="Arial"/>
          <w:color w:val="000000"/>
          <w:szCs w:val="24"/>
          <w:lang w:val="pl-PL" w:eastAsia="pl-PL"/>
        </w:rPr>
        <w:t>naliczane są od dnia powstania zadłużenia do dnia poprzedzającego jego spłatę.</w:t>
      </w:r>
    </w:p>
    <w:p w:rsidR="00A03632"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3. O niespłaceniu raty kredytu i/lub odsetek w terminie wynikającym z umowy lub spłaceniu</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ich w niepełnej wysokości, Wykonawca niezwłocznie zawiadamia Zamawiającego listem</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poleconym, wzywając do natychmiastowej zapłaty, w terminie wyznaczonym</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 zawiadomieniu.</w:t>
      </w:r>
    </w:p>
    <w:p w:rsidR="00446F53" w:rsidRDefault="00446F53" w:rsidP="008C655C">
      <w:pPr>
        <w:suppressAutoHyphens w:val="0"/>
        <w:overflowPunct/>
        <w:autoSpaceDN w:val="0"/>
        <w:adjustRightInd w:val="0"/>
        <w:ind w:right="0"/>
        <w:textAlignment w:val="auto"/>
        <w:rPr>
          <w:rFonts w:ascii="Arial" w:hAnsi="Arial" w:cs="Arial"/>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1</w:t>
      </w:r>
      <w:r w:rsidR="004E7F99">
        <w:rPr>
          <w:rFonts w:ascii="Arial" w:hAnsi="Arial" w:cs="Arial"/>
          <w:b/>
          <w:bCs/>
          <w:color w:val="000000"/>
          <w:szCs w:val="24"/>
          <w:lang w:val="pl-PL" w:eastAsia="pl-PL"/>
        </w:rPr>
        <w:t>1</w:t>
      </w:r>
    </w:p>
    <w:p w:rsidR="00A03632" w:rsidRPr="000B5308" w:rsidRDefault="00A03632" w:rsidP="00DF5F4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Wykonawca może wypowiedzieć niniejszą umowę w przypadku nie dotrzymania przez</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Zamawiającego warunków udzielenia kredytu określonych w niniejszej umowie.</w:t>
      </w:r>
    </w:p>
    <w:p w:rsidR="00A03632" w:rsidRPr="000B5308" w:rsidRDefault="00A03632" w:rsidP="00DF5F4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lastRenderedPageBreak/>
        <w:t>2. Termin wypowiedzenia niniejszej umowy przez Wykonawcę wynosi 30 dni, licząc od dnia</w:t>
      </w:r>
      <w:r w:rsidR="00DF5F45"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następującego po dniu doręczenia tego wypowiedzenia.</w:t>
      </w:r>
    </w:p>
    <w:p w:rsidR="00A03632" w:rsidRPr="000B5308" w:rsidRDefault="00A03632" w:rsidP="00DF5F4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3. Za datę doręczenia wypowiedzenia uznaje się dzień doręczenia zawiadomienia osobiście</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bądź listem poleconym za zwrotnym potwierdzeniem odbioru, a także dzień </w:t>
      </w:r>
      <w:r w:rsidR="008C655C" w:rsidRPr="000B5308">
        <w:rPr>
          <w:rFonts w:ascii="Arial" w:hAnsi="Arial" w:cs="Arial"/>
          <w:color w:val="000000"/>
          <w:szCs w:val="24"/>
          <w:lang w:val="pl-PL" w:eastAsia="pl-PL"/>
        </w:rPr>
        <w:t xml:space="preserve">pierwszego </w:t>
      </w:r>
      <w:r w:rsidRPr="000B5308">
        <w:rPr>
          <w:rFonts w:ascii="Arial" w:hAnsi="Arial" w:cs="Arial"/>
          <w:color w:val="000000"/>
          <w:szCs w:val="24"/>
          <w:lang w:val="pl-PL" w:eastAsia="pl-PL"/>
        </w:rPr>
        <w:t>awizowania nie doręczonego zawiadomienia na ostatni znany Wykonawcy adres.</w:t>
      </w:r>
    </w:p>
    <w:p w:rsidR="00A03632" w:rsidRPr="000B5308" w:rsidRDefault="00A03632" w:rsidP="00DF5F4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4. Po osobistym doręczeniu lub po wysłaniu do Zamawiającego pisemnego zawiadomienia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o </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wypowiedzeniu umowy kredytu - Wykonawca wstrzymuje wszelkie wypłaty z tytułu</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udzielonego kredytu.</w:t>
      </w:r>
    </w:p>
    <w:p w:rsidR="00A03632" w:rsidRPr="000B5308" w:rsidRDefault="00A03632" w:rsidP="00DF5F4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5.Na podstawie art. 105 ust. 4d ustawy z dnia 29 sierpnia 1997 r. Prawo bankowe</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(Dz.</w:t>
      </w:r>
      <w:r w:rsidR="00DE57D8"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U. 2002</w:t>
      </w:r>
      <w:r w:rsidR="00DE57D8"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r. Nr 72, poz. 665, ze zmianami), Wykonawca /bank/ może – za </w:t>
      </w:r>
      <w:r w:rsidR="008C655C" w:rsidRPr="000B5308">
        <w:rPr>
          <w:rFonts w:ascii="Arial" w:hAnsi="Arial" w:cs="Arial"/>
          <w:color w:val="000000"/>
          <w:szCs w:val="24"/>
          <w:lang w:val="pl-PL" w:eastAsia="pl-PL"/>
        </w:rPr>
        <w:t xml:space="preserve">pośrednictwem </w:t>
      </w:r>
      <w:r w:rsidRPr="000B5308">
        <w:rPr>
          <w:rFonts w:ascii="Arial" w:hAnsi="Arial" w:cs="Arial"/>
          <w:color w:val="000000"/>
          <w:szCs w:val="24"/>
          <w:lang w:val="pl-PL" w:eastAsia="pl-PL"/>
        </w:rPr>
        <w:t>Biura Informacji Kredytowej SA z siedzibą w Warszawie – przekazać do instytucji</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finansowych, będących</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podmiotami zależnymi od banków, informację o </w:t>
      </w:r>
      <w:r w:rsidR="008C655C" w:rsidRPr="000B5308">
        <w:rPr>
          <w:rFonts w:ascii="Arial" w:hAnsi="Arial" w:cs="Arial"/>
          <w:color w:val="000000"/>
          <w:szCs w:val="24"/>
          <w:lang w:val="pl-PL" w:eastAsia="pl-PL"/>
        </w:rPr>
        <w:t xml:space="preserve">zobowiązaniach </w:t>
      </w:r>
      <w:r w:rsidRPr="000B5308">
        <w:rPr>
          <w:rFonts w:ascii="Arial" w:hAnsi="Arial" w:cs="Arial"/>
          <w:color w:val="000000"/>
          <w:szCs w:val="24"/>
          <w:lang w:val="pl-PL" w:eastAsia="pl-PL"/>
        </w:rPr>
        <w:t>powstałych z tytułu niniejszej umowy.</w:t>
      </w:r>
    </w:p>
    <w:p w:rsidR="00A03632" w:rsidRPr="000B5308" w:rsidRDefault="00A03632" w:rsidP="00DF5F45">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6.Powstanie zadłużenia wymagalnego upoważnia Wykonawcę do przekazania danych</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Zamawiającego do Systemu Bankowy Rejestr, prowadzonego przez Związek Banków</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Polskich.</w:t>
      </w: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1</w:t>
      </w:r>
      <w:r w:rsidR="004E7F99">
        <w:rPr>
          <w:rFonts w:ascii="Arial" w:hAnsi="Arial" w:cs="Arial"/>
          <w:b/>
          <w:bCs/>
          <w:color w:val="000000"/>
          <w:szCs w:val="24"/>
          <w:lang w:val="pl-PL" w:eastAsia="pl-PL"/>
        </w:rPr>
        <w:t>2</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Zamawiający może wypowiedzieć umowę kredytu z zachowaniem terminu trzymiesięcznego.</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Termin wypowiedzenia umowy kredytu przez Zamawiającego liczony jest od dnia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następnego po dniu doręczenia tego wypowiedzenia.</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3. Za datę doręczenia zawiadomienia o wypowiedzeniu uznaje się dzień doręczenia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zawiadomienia osobiście bądź listem poleconym za zwrotnym potwierdzeniem odbioru.</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4. Po doręczeniu zawiadomienia o wypowiedzeniu umowy kredytu przez Zamawiającego,</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Wykonawca wstrzymuje wszelkie wypłaty z tytułu udzielonego kredytu.</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5. W okresie wypowiedzenia Zamawiający zobowiązan</w:t>
      </w:r>
      <w:r w:rsidR="00093FE1">
        <w:rPr>
          <w:rFonts w:ascii="Arial" w:hAnsi="Arial" w:cs="Arial"/>
          <w:color w:val="000000"/>
          <w:szCs w:val="24"/>
          <w:lang w:val="pl-PL" w:eastAsia="pl-PL"/>
        </w:rPr>
        <w:t>y</w:t>
      </w:r>
      <w:r w:rsidRPr="000B5308">
        <w:rPr>
          <w:rFonts w:ascii="Arial" w:hAnsi="Arial" w:cs="Arial"/>
          <w:color w:val="000000"/>
          <w:szCs w:val="24"/>
          <w:lang w:val="pl-PL" w:eastAsia="pl-PL"/>
        </w:rPr>
        <w:t xml:space="preserve"> jest do dokonania spłaty wszelkich</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zobowiązań wynikających z udzielonego kredytu.</w:t>
      </w:r>
    </w:p>
    <w:p w:rsidR="000769F9" w:rsidRDefault="000769F9"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1</w:t>
      </w:r>
      <w:r w:rsidR="004E7F99">
        <w:rPr>
          <w:rFonts w:ascii="Arial" w:hAnsi="Arial" w:cs="Arial"/>
          <w:b/>
          <w:bCs/>
          <w:color w:val="000000"/>
          <w:szCs w:val="24"/>
          <w:lang w:val="pl-PL" w:eastAsia="pl-PL"/>
        </w:rPr>
        <w:t>3</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1. Umowa wygasa z dniem całkowitej spłaty zobowiązań z tytułu zaciągniętego na</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 xml:space="preserve">podstawie </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niniejszej umowy kredytu.</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2. Umowa podlega prawu Rzeczypospolitej Polskiej i będzie interpretowana zgodnie z tym</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prawem. Strony zgodnie uznają, że wszelkie spory powstałe w związku z umową będą</w:t>
      </w:r>
      <w:r w:rsidR="008C655C"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ostatecznie rozstrzygane przed sądem właściwym miejscowo dla siedziby Zamawiającego.</w:t>
      </w:r>
    </w:p>
    <w:p w:rsidR="00A03632" w:rsidRPr="000B5308" w:rsidRDefault="00A03632" w:rsidP="008C655C">
      <w:pPr>
        <w:suppressAutoHyphens w:val="0"/>
        <w:overflowPunct/>
        <w:autoSpaceDN w:val="0"/>
        <w:adjustRightInd w:val="0"/>
        <w:ind w:right="0"/>
        <w:jc w:val="center"/>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1</w:t>
      </w:r>
      <w:r w:rsidR="004E7F99">
        <w:rPr>
          <w:rFonts w:ascii="Arial" w:hAnsi="Arial" w:cs="Arial"/>
          <w:b/>
          <w:bCs/>
          <w:color w:val="000000"/>
          <w:szCs w:val="24"/>
          <w:lang w:val="pl-PL" w:eastAsia="pl-PL"/>
        </w:rPr>
        <w:t>4</w:t>
      </w:r>
    </w:p>
    <w:p w:rsidR="00A03632" w:rsidRPr="000B5308" w:rsidRDefault="00A03632" w:rsidP="008C655C">
      <w:pPr>
        <w:suppressAutoHyphens w:val="0"/>
        <w:overflowPunct/>
        <w:autoSpaceDN w:val="0"/>
        <w:adjustRightInd w:val="0"/>
        <w:ind w:right="0"/>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Umowa została sporządzona w </w:t>
      </w:r>
      <w:r w:rsidR="00B95540">
        <w:rPr>
          <w:rFonts w:ascii="Arial" w:hAnsi="Arial" w:cs="Arial"/>
          <w:color w:val="000000"/>
          <w:szCs w:val="24"/>
          <w:lang w:val="pl-PL" w:eastAsia="pl-PL"/>
        </w:rPr>
        <w:t>czterech</w:t>
      </w:r>
      <w:r w:rsidRPr="000B5308">
        <w:rPr>
          <w:rFonts w:ascii="Arial" w:hAnsi="Arial" w:cs="Arial"/>
          <w:color w:val="000000"/>
          <w:szCs w:val="24"/>
          <w:lang w:val="pl-PL" w:eastAsia="pl-PL"/>
        </w:rPr>
        <w:t xml:space="preserve"> jednobrzmiących egzemplarzach</w:t>
      </w:r>
      <w:r w:rsidR="00D57300">
        <w:rPr>
          <w:rFonts w:ascii="Arial" w:hAnsi="Arial" w:cs="Arial"/>
          <w:color w:val="000000"/>
          <w:szCs w:val="24"/>
          <w:lang w:val="pl-PL" w:eastAsia="pl-PL"/>
        </w:rPr>
        <w:t>, po dwa dla każdej ze stron</w:t>
      </w:r>
      <w:r w:rsidRPr="000B5308">
        <w:rPr>
          <w:rFonts w:ascii="Arial" w:hAnsi="Arial" w:cs="Arial"/>
          <w:color w:val="000000"/>
          <w:szCs w:val="24"/>
          <w:lang w:val="pl-PL" w:eastAsia="pl-PL"/>
        </w:rPr>
        <w:t>.</w:t>
      </w:r>
    </w:p>
    <w:p w:rsidR="002803DD" w:rsidRDefault="002803DD"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2803DD" w:rsidRDefault="002803DD"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200A74" w:rsidRDefault="00200A74"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200A74" w:rsidRPr="000B5308" w:rsidRDefault="00200A74" w:rsidP="00A03632">
      <w:pPr>
        <w:suppressAutoHyphens w:val="0"/>
        <w:overflowPunct/>
        <w:autoSpaceDN w:val="0"/>
        <w:adjustRightInd w:val="0"/>
        <w:ind w:right="0"/>
        <w:jc w:val="left"/>
        <w:textAlignment w:val="auto"/>
        <w:rPr>
          <w:rFonts w:ascii="Arial" w:hAnsi="Arial" w:cs="Arial"/>
          <w:color w:val="000000"/>
          <w:szCs w:val="24"/>
          <w:lang w:val="pl-PL" w:eastAsia="pl-PL"/>
        </w:rPr>
      </w:pPr>
    </w:p>
    <w:p w:rsidR="00A03632" w:rsidRPr="000B5308" w:rsidRDefault="00A03632" w:rsidP="00A03632">
      <w:pPr>
        <w:suppressAutoHyphens w:val="0"/>
        <w:overflowPunct/>
        <w:autoSpaceDN w:val="0"/>
        <w:adjustRightInd w:val="0"/>
        <w:ind w:right="0"/>
        <w:jc w:val="left"/>
        <w:textAlignment w:val="auto"/>
        <w:rPr>
          <w:rFonts w:ascii="Arial" w:hAnsi="Arial" w:cs="Arial"/>
          <w:color w:val="000000"/>
          <w:szCs w:val="24"/>
          <w:lang w:val="pl-PL" w:eastAsia="pl-PL"/>
        </w:rPr>
      </w:pPr>
      <w:r w:rsidRPr="000B5308">
        <w:rPr>
          <w:rFonts w:ascii="Arial" w:hAnsi="Arial" w:cs="Arial"/>
          <w:color w:val="000000"/>
          <w:szCs w:val="24"/>
          <w:lang w:val="pl-PL" w:eastAsia="pl-PL"/>
        </w:rPr>
        <w:t xml:space="preserve">..................................................... </w:t>
      </w:r>
      <w:r w:rsidR="002803DD" w:rsidRPr="000B5308">
        <w:rPr>
          <w:rFonts w:ascii="Arial" w:hAnsi="Arial" w:cs="Arial"/>
          <w:color w:val="000000"/>
          <w:szCs w:val="24"/>
          <w:lang w:val="pl-PL" w:eastAsia="pl-PL"/>
        </w:rPr>
        <w:t xml:space="preserve">                          </w:t>
      </w:r>
      <w:r w:rsidRPr="000B5308">
        <w:rPr>
          <w:rFonts w:ascii="Arial" w:hAnsi="Arial" w:cs="Arial"/>
          <w:color w:val="000000"/>
          <w:szCs w:val="24"/>
          <w:lang w:val="pl-PL" w:eastAsia="pl-PL"/>
        </w:rPr>
        <w:t>.....................................................</w:t>
      </w:r>
    </w:p>
    <w:p w:rsidR="0099534D" w:rsidRDefault="002803DD" w:rsidP="00791B84">
      <w:pPr>
        <w:suppressAutoHyphens w:val="0"/>
        <w:overflowPunct/>
        <w:autoSpaceDN w:val="0"/>
        <w:adjustRightInd w:val="0"/>
        <w:ind w:right="0"/>
        <w:jc w:val="left"/>
        <w:textAlignment w:val="auto"/>
        <w:rPr>
          <w:rFonts w:ascii="Arial" w:hAnsi="Arial" w:cs="Arial"/>
          <w:b/>
          <w:bCs/>
          <w:color w:val="000000"/>
          <w:szCs w:val="24"/>
          <w:lang w:val="pl-PL" w:eastAsia="pl-PL"/>
        </w:rPr>
      </w:pPr>
      <w:r w:rsidRPr="000B5308">
        <w:rPr>
          <w:rFonts w:ascii="Arial" w:hAnsi="Arial" w:cs="Arial"/>
          <w:b/>
          <w:bCs/>
          <w:color w:val="000000"/>
          <w:szCs w:val="24"/>
          <w:lang w:val="pl-PL" w:eastAsia="pl-PL"/>
        </w:rPr>
        <w:t xml:space="preserve">       </w:t>
      </w:r>
      <w:r w:rsidR="00B52BD1">
        <w:rPr>
          <w:rFonts w:ascii="Arial" w:hAnsi="Arial" w:cs="Arial"/>
          <w:b/>
          <w:bCs/>
          <w:color w:val="000000"/>
          <w:szCs w:val="24"/>
          <w:lang w:val="pl-PL" w:eastAsia="pl-PL"/>
        </w:rPr>
        <w:t xml:space="preserve">     </w:t>
      </w:r>
      <w:r w:rsidRPr="000B5308">
        <w:rPr>
          <w:rFonts w:ascii="Arial" w:hAnsi="Arial" w:cs="Arial"/>
          <w:b/>
          <w:bCs/>
          <w:color w:val="000000"/>
          <w:szCs w:val="24"/>
          <w:lang w:val="pl-PL" w:eastAsia="pl-PL"/>
        </w:rPr>
        <w:t xml:space="preserve"> </w:t>
      </w:r>
      <w:r w:rsidR="00A03632" w:rsidRPr="000B5308">
        <w:rPr>
          <w:rFonts w:ascii="Arial" w:hAnsi="Arial" w:cs="Arial"/>
          <w:b/>
          <w:bCs/>
          <w:color w:val="000000"/>
          <w:szCs w:val="24"/>
          <w:lang w:val="pl-PL" w:eastAsia="pl-PL"/>
        </w:rPr>
        <w:t xml:space="preserve">Zamawiający </w:t>
      </w:r>
      <w:r w:rsidRPr="000B5308">
        <w:rPr>
          <w:rFonts w:ascii="Arial" w:hAnsi="Arial" w:cs="Arial"/>
          <w:b/>
          <w:bCs/>
          <w:color w:val="000000"/>
          <w:szCs w:val="24"/>
          <w:lang w:val="pl-PL" w:eastAsia="pl-PL"/>
        </w:rPr>
        <w:t xml:space="preserve">                                                             </w:t>
      </w:r>
      <w:r w:rsidR="00A03632" w:rsidRPr="000B5308">
        <w:rPr>
          <w:rFonts w:ascii="Arial" w:hAnsi="Arial" w:cs="Arial"/>
          <w:b/>
          <w:bCs/>
          <w:color w:val="000000"/>
          <w:szCs w:val="24"/>
          <w:lang w:val="pl-PL" w:eastAsia="pl-PL"/>
        </w:rPr>
        <w:t>Wykonawca</w:t>
      </w:r>
    </w:p>
    <w:p w:rsidR="0018293A" w:rsidRDefault="0018293A" w:rsidP="00791B84">
      <w:pPr>
        <w:suppressAutoHyphens w:val="0"/>
        <w:overflowPunct/>
        <w:autoSpaceDN w:val="0"/>
        <w:adjustRightInd w:val="0"/>
        <w:ind w:right="0"/>
        <w:jc w:val="left"/>
        <w:textAlignment w:val="auto"/>
        <w:rPr>
          <w:rFonts w:ascii="Arial" w:hAnsi="Arial" w:cs="Arial"/>
          <w:b/>
          <w:bCs/>
          <w:color w:val="000000"/>
          <w:szCs w:val="24"/>
          <w:lang w:val="pl-PL" w:eastAsia="pl-PL"/>
        </w:rPr>
      </w:pPr>
    </w:p>
    <w:sectPr w:rsidR="0018293A" w:rsidSect="009953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81" w:rsidRDefault="00462D81" w:rsidP="00384878">
      <w:r>
        <w:separator/>
      </w:r>
    </w:p>
  </w:endnote>
  <w:endnote w:type="continuationSeparator" w:id="0">
    <w:p w:rsidR="00462D81" w:rsidRDefault="00462D81" w:rsidP="0038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7F" w:rsidRPr="00384878" w:rsidRDefault="00860E7F">
    <w:pPr>
      <w:pStyle w:val="Stopka"/>
      <w:jc w:val="right"/>
      <w:rPr>
        <w:rFonts w:ascii="Cambria" w:hAnsi="Cambria"/>
        <w:sz w:val="28"/>
        <w:szCs w:val="28"/>
      </w:rPr>
    </w:pPr>
    <w:r w:rsidRPr="00384878">
      <w:rPr>
        <w:rFonts w:ascii="Cambria" w:hAnsi="Cambria"/>
        <w:sz w:val="28"/>
        <w:szCs w:val="28"/>
        <w:lang w:val="pl-PL"/>
      </w:rPr>
      <w:t xml:space="preserve">str. </w:t>
    </w:r>
    <w:r w:rsidRPr="00384878">
      <w:rPr>
        <w:rFonts w:ascii="Calibri" w:hAnsi="Calibri"/>
        <w:sz w:val="22"/>
        <w:szCs w:val="21"/>
      </w:rPr>
      <w:fldChar w:fldCharType="begin"/>
    </w:r>
    <w:r>
      <w:instrText>PAGE    \* MERGEFORMAT</w:instrText>
    </w:r>
    <w:r w:rsidRPr="00384878">
      <w:rPr>
        <w:rFonts w:ascii="Calibri" w:hAnsi="Calibri"/>
        <w:sz w:val="22"/>
        <w:szCs w:val="21"/>
      </w:rPr>
      <w:fldChar w:fldCharType="separate"/>
    </w:r>
    <w:r w:rsidR="00730EE5" w:rsidRPr="00730EE5">
      <w:rPr>
        <w:rFonts w:ascii="Cambria" w:hAnsi="Cambria"/>
        <w:noProof/>
        <w:sz w:val="28"/>
        <w:szCs w:val="28"/>
        <w:lang w:val="pl-PL"/>
      </w:rPr>
      <w:t>1</w:t>
    </w:r>
    <w:r w:rsidRPr="00384878">
      <w:rPr>
        <w:rFonts w:ascii="Cambria" w:hAnsi="Cambria"/>
        <w:sz w:val="28"/>
        <w:szCs w:val="28"/>
      </w:rPr>
      <w:fldChar w:fldCharType="end"/>
    </w:r>
  </w:p>
  <w:p w:rsidR="00860E7F" w:rsidRDefault="00860E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81" w:rsidRDefault="00462D81" w:rsidP="00384878">
      <w:r>
        <w:separator/>
      </w:r>
    </w:p>
  </w:footnote>
  <w:footnote w:type="continuationSeparator" w:id="0">
    <w:p w:rsidR="00462D81" w:rsidRDefault="00462D81" w:rsidP="0038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C86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B010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485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0A0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F43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E58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05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7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0A4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2A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230"/>
    <w:multiLevelType w:val="hybridMultilevel"/>
    <w:tmpl w:val="8012D98A"/>
    <w:lvl w:ilvl="0" w:tplc="8190D6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E2428C"/>
    <w:multiLevelType w:val="hybridMultilevel"/>
    <w:tmpl w:val="628607DA"/>
    <w:lvl w:ilvl="0" w:tplc="9E3A99A0">
      <w:start w:val="1"/>
      <w:numFmt w:val="decimal"/>
      <w:lvlText w:val="%1)"/>
      <w:lvlJc w:val="left"/>
      <w:pPr>
        <w:ind w:left="408" w:hanging="408"/>
      </w:pPr>
      <w:rPr>
        <w:rFonts w:hint="default"/>
        <w:spacing w:val="-1"/>
        <w:w w:val="99"/>
      </w:rPr>
    </w:lvl>
    <w:lvl w:ilvl="1" w:tplc="1FE60288">
      <w:numFmt w:val="bullet"/>
      <w:lvlText w:val="•"/>
      <w:lvlJc w:val="left"/>
      <w:pPr>
        <w:ind w:left="1038" w:hanging="408"/>
      </w:pPr>
      <w:rPr>
        <w:rFonts w:hint="default"/>
      </w:rPr>
    </w:lvl>
    <w:lvl w:ilvl="2" w:tplc="5FA010AA">
      <w:numFmt w:val="bullet"/>
      <w:lvlText w:val="•"/>
      <w:lvlJc w:val="left"/>
      <w:pPr>
        <w:ind w:left="1957" w:hanging="408"/>
      </w:pPr>
      <w:rPr>
        <w:rFonts w:hint="default"/>
      </w:rPr>
    </w:lvl>
    <w:lvl w:ilvl="3" w:tplc="93FCB146">
      <w:numFmt w:val="bullet"/>
      <w:lvlText w:val="•"/>
      <w:lvlJc w:val="left"/>
      <w:pPr>
        <w:ind w:left="2875" w:hanging="408"/>
      </w:pPr>
      <w:rPr>
        <w:rFonts w:hint="default"/>
      </w:rPr>
    </w:lvl>
    <w:lvl w:ilvl="4" w:tplc="660073C2">
      <w:numFmt w:val="bullet"/>
      <w:lvlText w:val="•"/>
      <w:lvlJc w:val="left"/>
      <w:pPr>
        <w:ind w:left="3794" w:hanging="408"/>
      </w:pPr>
      <w:rPr>
        <w:rFonts w:hint="default"/>
      </w:rPr>
    </w:lvl>
    <w:lvl w:ilvl="5" w:tplc="44689AF6">
      <w:numFmt w:val="bullet"/>
      <w:lvlText w:val="•"/>
      <w:lvlJc w:val="left"/>
      <w:pPr>
        <w:ind w:left="4713" w:hanging="408"/>
      </w:pPr>
      <w:rPr>
        <w:rFonts w:hint="default"/>
      </w:rPr>
    </w:lvl>
    <w:lvl w:ilvl="6" w:tplc="4E383786">
      <w:numFmt w:val="bullet"/>
      <w:lvlText w:val="•"/>
      <w:lvlJc w:val="left"/>
      <w:pPr>
        <w:ind w:left="5631" w:hanging="408"/>
      </w:pPr>
      <w:rPr>
        <w:rFonts w:hint="default"/>
      </w:rPr>
    </w:lvl>
    <w:lvl w:ilvl="7" w:tplc="660AFFB4">
      <w:numFmt w:val="bullet"/>
      <w:lvlText w:val="•"/>
      <w:lvlJc w:val="left"/>
      <w:pPr>
        <w:ind w:left="6550" w:hanging="408"/>
      </w:pPr>
      <w:rPr>
        <w:rFonts w:hint="default"/>
      </w:rPr>
    </w:lvl>
    <w:lvl w:ilvl="8" w:tplc="32B47CAA">
      <w:numFmt w:val="bullet"/>
      <w:lvlText w:val="•"/>
      <w:lvlJc w:val="left"/>
      <w:pPr>
        <w:ind w:left="7469" w:hanging="408"/>
      </w:pPr>
      <w:rPr>
        <w:rFonts w:hint="default"/>
      </w:rPr>
    </w:lvl>
  </w:abstractNum>
  <w:abstractNum w:abstractNumId="12" w15:restartNumberingAfterBreak="0">
    <w:nsid w:val="08F53EC9"/>
    <w:multiLevelType w:val="hybridMultilevel"/>
    <w:tmpl w:val="D98689D0"/>
    <w:lvl w:ilvl="0" w:tplc="354893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920DBF"/>
    <w:multiLevelType w:val="hybridMultilevel"/>
    <w:tmpl w:val="359C2D28"/>
    <w:lvl w:ilvl="0" w:tplc="CFB4B6C6">
      <w:start w:val="2"/>
      <w:numFmt w:val="lowerLetter"/>
      <w:lvlText w:val="%1)"/>
      <w:lvlJc w:val="left"/>
      <w:pPr>
        <w:ind w:left="524" w:hanging="300"/>
      </w:pPr>
      <w:rPr>
        <w:rFonts w:ascii="Arial" w:eastAsia="Arial" w:hAnsi="Arial" w:cs="Arial" w:hint="default"/>
        <w:b/>
        <w:bCs/>
        <w:w w:val="99"/>
        <w:sz w:val="20"/>
        <w:szCs w:val="20"/>
      </w:rPr>
    </w:lvl>
    <w:lvl w:ilvl="1" w:tplc="712400DA">
      <w:numFmt w:val="bullet"/>
      <w:lvlText w:val="•"/>
      <w:lvlJc w:val="left"/>
      <w:pPr>
        <w:ind w:left="1398" w:hanging="300"/>
      </w:pPr>
      <w:rPr>
        <w:rFonts w:hint="default"/>
      </w:rPr>
    </w:lvl>
    <w:lvl w:ilvl="2" w:tplc="26F28B14">
      <w:numFmt w:val="bullet"/>
      <w:lvlText w:val="•"/>
      <w:lvlJc w:val="left"/>
      <w:pPr>
        <w:ind w:left="2277" w:hanging="300"/>
      </w:pPr>
      <w:rPr>
        <w:rFonts w:hint="default"/>
      </w:rPr>
    </w:lvl>
    <w:lvl w:ilvl="3" w:tplc="F6060920">
      <w:numFmt w:val="bullet"/>
      <w:lvlText w:val="•"/>
      <w:lvlJc w:val="left"/>
      <w:pPr>
        <w:ind w:left="3155" w:hanging="300"/>
      </w:pPr>
      <w:rPr>
        <w:rFonts w:hint="default"/>
      </w:rPr>
    </w:lvl>
    <w:lvl w:ilvl="4" w:tplc="55E0F8EC">
      <w:numFmt w:val="bullet"/>
      <w:lvlText w:val="•"/>
      <w:lvlJc w:val="left"/>
      <w:pPr>
        <w:ind w:left="4034" w:hanging="300"/>
      </w:pPr>
      <w:rPr>
        <w:rFonts w:hint="default"/>
      </w:rPr>
    </w:lvl>
    <w:lvl w:ilvl="5" w:tplc="0016BD12">
      <w:numFmt w:val="bullet"/>
      <w:lvlText w:val="•"/>
      <w:lvlJc w:val="left"/>
      <w:pPr>
        <w:ind w:left="4913" w:hanging="300"/>
      </w:pPr>
      <w:rPr>
        <w:rFonts w:hint="default"/>
      </w:rPr>
    </w:lvl>
    <w:lvl w:ilvl="6" w:tplc="D6E6F324">
      <w:numFmt w:val="bullet"/>
      <w:lvlText w:val="•"/>
      <w:lvlJc w:val="left"/>
      <w:pPr>
        <w:ind w:left="5791" w:hanging="300"/>
      </w:pPr>
      <w:rPr>
        <w:rFonts w:hint="default"/>
      </w:rPr>
    </w:lvl>
    <w:lvl w:ilvl="7" w:tplc="58B0D9B6">
      <w:numFmt w:val="bullet"/>
      <w:lvlText w:val="•"/>
      <w:lvlJc w:val="left"/>
      <w:pPr>
        <w:ind w:left="6670" w:hanging="300"/>
      </w:pPr>
      <w:rPr>
        <w:rFonts w:hint="default"/>
      </w:rPr>
    </w:lvl>
    <w:lvl w:ilvl="8" w:tplc="A0D6BAC8">
      <w:numFmt w:val="bullet"/>
      <w:lvlText w:val="•"/>
      <w:lvlJc w:val="left"/>
      <w:pPr>
        <w:ind w:left="7549" w:hanging="300"/>
      </w:pPr>
      <w:rPr>
        <w:rFonts w:hint="default"/>
      </w:rPr>
    </w:lvl>
  </w:abstractNum>
  <w:abstractNum w:abstractNumId="14" w15:restartNumberingAfterBreak="0">
    <w:nsid w:val="127832B3"/>
    <w:multiLevelType w:val="hybridMultilevel"/>
    <w:tmpl w:val="8AD8E562"/>
    <w:lvl w:ilvl="0" w:tplc="9EA6DB9C">
      <w:start w:val="4"/>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2B9666EC"/>
    <w:multiLevelType w:val="hybridMultilevel"/>
    <w:tmpl w:val="C9185812"/>
    <w:lvl w:ilvl="0" w:tplc="96D84A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3E05FFC"/>
    <w:multiLevelType w:val="hybridMultilevel"/>
    <w:tmpl w:val="09B8452E"/>
    <w:lvl w:ilvl="0" w:tplc="E6B094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227FDA"/>
    <w:multiLevelType w:val="hybridMultilevel"/>
    <w:tmpl w:val="56F2DBEC"/>
    <w:lvl w:ilvl="0" w:tplc="8EB2ECC0">
      <w:start w:val="1"/>
      <w:numFmt w:val="decimal"/>
      <w:lvlText w:val="%1)"/>
      <w:lvlJc w:val="left"/>
      <w:pPr>
        <w:ind w:left="116" w:hanging="276"/>
      </w:pPr>
      <w:rPr>
        <w:rFonts w:ascii="Arial" w:eastAsia="Arial" w:hAnsi="Arial" w:cs="Arial" w:hint="default"/>
        <w:b/>
        <w:bCs/>
        <w:spacing w:val="-1"/>
        <w:w w:val="99"/>
        <w:sz w:val="20"/>
        <w:szCs w:val="20"/>
      </w:rPr>
    </w:lvl>
    <w:lvl w:ilvl="1" w:tplc="2DD6BA54">
      <w:start w:val="1"/>
      <w:numFmt w:val="lowerLetter"/>
      <w:lvlText w:val="%2)"/>
      <w:lvlJc w:val="left"/>
      <w:pPr>
        <w:ind w:left="824" w:hanging="276"/>
      </w:pPr>
      <w:rPr>
        <w:rFonts w:ascii="Arial" w:eastAsia="Arial" w:hAnsi="Arial" w:cs="Arial" w:hint="default"/>
        <w:b/>
        <w:bCs/>
        <w:spacing w:val="-1"/>
        <w:w w:val="99"/>
        <w:sz w:val="20"/>
        <w:szCs w:val="20"/>
      </w:rPr>
    </w:lvl>
    <w:lvl w:ilvl="2" w:tplc="B96E5068">
      <w:numFmt w:val="bullet"/>
      <w:lvlText w:val="•"/>
      <w:lvlJc w:val="left"/>
      <w:pPr>
        <w:ind w:left="1762" w:hanging="276"/>
      </w:pPr>
      <w:rPr>
        <w:rFonts w:hint="default"/>
      </w:rPr>
    </w:lvl>
    <w:lvl w:ilvl="3" w:tplc="20D0275C">
      <w:numFmt w:val="bullet"/>
      <w:lvlText w:val="•"/>
      <w:lvlJc w:val="left"/>
      <w:pPr>
        <w:ind w:left="2705" w:hanging="276"/>
      </w:pPr>
      <w:rPr>
        <w:rFonts w:hint="default"/>
      </w:rPr>
    </w:lvl>
    <w:lvl w:ilvl="4" w:tplc="5EEE53C6">
      <w:numFmt w:val="bullet"/>
      <w:lvlText w:val="•"/>
      <w:lvlJc w:val="left"/>
      <w:pPr>
        <w:ind w:left="3648" w:hanging="276"/>
      </w:pPr>
      <w:rPr>
        <w:rFonts w:hint="default"/>
      </w:rPr>
    </w:lvl>
    <w:lvl w:ilvl="5" w:tplc="579C84E4">
      <w:numFmt w:val="bullet"/>
      <w:lvlText w:val="•"/>
      <w:lvlJc w:val="left"/>
      <w:pPr>
        <w:ind w:left="4591" w:hanging="276"/>
      </w:pPr>
      <w:rPr>
        <w:rFonts w:hint="default"/>
      </w:rPr>
    </w:lvl>
    <w:lvl w:ilvl="6" w:tplc="7FAC5BF8">
      <w:numFmt w:val="bullet"/>
      <w:lvlText w:val="•"/>
      <w:lvlJc w:val="left"/>
      <w:pPr>
        <w:ind w:left="5534" w:hanging="276"/>
      </w:pPr>
      <w:rPr>
        <w:rFonts w:hint="default"/>
      </w:rPr>
    </w:lvl>
    <w:lvl w:ilvl="7" w:tplc="B8C4DF9A">
      <w:numFmt w:val="bullet"/>
      <w:lvlText w:val="•"/>
      <w:lvlJc w:val="left"/>
      <w:pPr>
        <w:ind w:left="6477" w:hanging="276"/>
      </w:pPr>
      <w:rPr>
        <w:rFonts w:hint="default"/>
      </w:rPr>
    </w:lvl>
    <w:lvl w:ilvl="8" w:tplc="D0E67DBC">
      <w:numFmt w:val="bullet"/>
      <w:lvlText w:val="•"/>
      <w:lvlJc w:val="left"/>
      <w:pPr>
        <w:ind w:left="7420" w:hanging="276"/>
      </w:pPr>
      <w:rPr>
        <w:rFonts w:hint="default"/>
      </w:rPr>
    </w:lvl>
  </w:abstractNum>
  <w:abstractNum w:abstractNumId="18" w15:restartNumberingAfterBreak="0">
    <w:nsid w:val="51C83E80"/>
    <w:multiLevelType w:val="multilevel"/>
    <w:tmpl w:val="9F4A65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AC4970"/>
    <w:multiLevelType w:val="hybridMultilevel"/>
    <w:tmpl w:val="37A8940C"/>
    <w:lvl w:ilvl="0" w:tplc="2B802D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A0FA8"/>
    <w:multiLevelType w:val="hybridMultilevel"/>
    <w:tmpl w:val="DD7C599C"/>
    <w:lvl w:ilvl="0" w:tplc="481E11B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0A97A7F"/>
    <w:multiLevelType w:val="hybridMultilevel"/>
    <w:tmpl w:val="818200BA"/>
    <w:lvl w:ilvl="0" w:tplc="8C1A26D8">
      <w:start w:val="1"/>
      <w:numFmt w:val="lowerLetter"/>
      <w:lvlText w:val="%1)"/>
      <w:lvlJc w:val="left"/>
      <w:pPr>
        <w:ind w:left="1631" w:hanging="360"/>
      </w:pPr>
      <w:rPr>
        <w:rFonts w:hint="default"/>
        <w:color w:val="auto"/>
      </w:r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22" w15:restartNumberingAfterBreak="0">
    <w:nsid w:val="60EA4A74"/>
    <w:multiLevelType w:val="hybridMultilevel"/>
    <w:tmpl w:val="78D85B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49E3F07"/>
    <w:multiLevelType w:val="hybridMultilevel"/>
    <w:tmpl w:val="799E0368"/>
    <w:lvl w:ilvl="0" w:tplc="CACEED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67A44AD9"/>
    <w:multiLevelType w:val="hybridMultilevel"/>
    <w:tmpl w:val="24F05EFC"/>
    <w:lvl w:ilvl="0" w:tplc="5330C5F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789238C2"/>
    <w:multiLevelType w:val="hybridMultilevel"/>
    <w:tmpl w:val="CA78FB62"/>
    <w:lvl w:ilvl="0" w:tplc="41222C1E">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791B4D6D"/>
    <w:multiLevelType w:val="hybridMultilevel"/>
    <w:tmpl w:val="DAC8B3E0"/>
    <w:lvl w:ilvl="0" w:tplc="07B286F4">
      <w:start w:val="3"/>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24"/>
  </w:num>
  <w:num w:numId="2">
    <w:abstractNumId w:val="2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6"/>
  </w:num>
  <w:num w:numId="14">
    <w:abstractNumId w:val="14"/>
  </w:num>
  <w:num w:numId="15">
    <w:abstractNumId w:val="25"/>
  </w:num>
  <w:num w:numId="16">
    <w:abstractNumId w:val="18"/>
  </w:num>
  <w:num w:numId="17">
    <w:abstractNumId w:val="10"/>
  </w:num>
  <w:num w:numId="18">
    <w:abstractNumId w:val="21"/>
  </w:num>
  <w:num w:numId="19">
    <w:abstractNumId w:val="13"/>
  </w:num>
  <w:num w:numId="20">
    <w:abstractNumId w:val="11"/>
  </w:num>
  <w:num w:numId="21">
    <w:abstractNumId w:val="17"/>
  </w:num>
  <w:num w:numId="22">
    <w:abstractNumId w:val="19"/>
  </w:num>
  <w:num w:numId="23">
    <w:abstractNumId w:val="15"/>
  </w:num>
  <w:num w:numId="24">
    <w:abstractNumId w:val="12"/>
  </w:num>
  <w:num w:numId="25">
    <w:abstractNumId w:val="16"/>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32"/>
    <w:rsid w:val="000068A8"/>
    <w:rsid w:val="0001568D"/>
    <w:rsid w:val="0002460B"/>
    <w:rsid w:val="00030269"/>
    <w:rsid w:val="0003192A"/>
    <w:rsid w:val="0003204E"/>
    <w:rsid w:val="00032119"/>
    <w:rsid w:val="000402B2"/>
    <w:rsid w:val="00042A55"/>
    <w:rsid w:val="00045EF3"/>
    <w:rsid w:val="00050B2F"/>
    <w:rsid w:val="00053780"/>
    <w:rsid w:val="0005390C"/>
    <w:rsid w:val="00053B40"/>
    <w:rsid w:val="00055A56"/>
    <w:rsid w:val="00057179"/>
    <w:rsid w:val="0006141A"/>
    <w:rsid w:val="0006499A"/>
    <w:rsid w:val="000663F3"/>
    <w:rsid w:val="000719DD"/>
    <w:rsid w:val="000767AD"/>
    <w:rsid w:val="000769F9"/>
    <w:rsid w:val="0007736C"/>
    <w:rsid w:val="000818D1"/>
    <w:rsid w:val="00085817"/>
    <w:rsid w:val="00093FE1"/>
    <w:rsid w:val="00096EEC"/>
    <w:rsid w:val="000A0708"/>
    <w:rsid w:val="000A251E"/>
    <w:rsid w:val="000A5ECC"/>
    <w:rsid w:val="000A6875"/>
    <w:rsid w:val="000B44D2"/>
    <w:rsid w:val="000B5308"/>
    <w:rsid w:val="000B62BC"/>
    <w:rsid w:val="000C0C05"/>
    <w:rsid w:val="000C60AC"/>
    <w:rsid w:val="000C69EB"/>
    <w:rsid w:val="000D0EA9"/>
    <w:rsid w:val="000D6334"/>
    <w:rsid w:val="000D664E"/>
    <w:rsid w:val="000E61A4"/>
    <w:rsid w:val="000F0648"/>
    <w:rsid w:val="000F145F"/>
    <w:rsid w:val="000F700B"/>
    <w:rsid w:val="000F7EA0"/>
    <w:rsid w:val="00104E06"/>
    <w:rsid w:val="001124FA"/>
    <w:rsid w:val="00114BD5"/>
    <w:rsid w:val="0012051D"/>
    <w:rsid w:val="00125E0D"/>
    <w:rsid w:val="001274C7"/>
    <w:rsid w:val="00132A9B"/>
    <w:rsid w:val="001332B2"/>
    <w:rsid w:val="00134C57"/>
    <w:rsid w:val="00135DAE"/>
    <w:rsid w:val="00136343"/>
    <w:rsid w:val="00137DD7"/>
    <w:rsid w:val="00140394"/>
    <w:rsid w:val="0014139A"/>
    <w:rsid w:val="00142FD7"/>
    <w:rsid w:val="00147D05"/>
    <w:rsid w:val="0015182F"/>
    <w:rsid w:val="00156F1E"/>
    <w:rsid w:val="00161A69"/>
    <w:rsid w:val="00162D07"/>
    <w:rsid w:val="00163FC9"/>
    <w:rsid w:val="00166A81"/>
    <w:rsid w:val="001745EA"/>
    <w:rsid w:val="00174A0F"/>
    <w:rsid w:val="00174F01"/>
    <w:rsid w:val="0018293A"/>
    <w:rsid w:val="00186F78"/>
    <w:rsid w:val="00187A9C"/>
    <w:rsid w:val="00192136"/>
    <w:rsid w:val="001A61C3"/>
    <w:rsid w:val="001B241B"/>
    <w:rsid w:val="001B3544"/>
    <w:rsid w:val="001C59BE"/>
    <w:rsid w:val="001C5E46"/>
    <w:rsid w:val="001D2367"/>
    <w:rsid w:val="001E0CEA"/>
    <w:rsid w:val="001E4632"/>
    <w:rsid w:val="001E4CD6"/>
    <w:rsid w:val="001E6829"/>
    <w:rsid w:val="001F059F"/>
    <w:rsid w:val="001F5B54"/>
    <w:rsid w:val="001F69FE"/>
    <w:rsid w:val="00200A74"/>
    <w:rsid w:val="002066D1"/>
    <w:rsid w:val="0021020E"/>
    <w:rsid w:val="00210BFB"/>
    <w:rsid w:val="002112FE"/>
    <w:rsid w:val="00214DA7"/>
    <w:rsid w:val="00215CA0"/>
    <w:rsid w:val="002170BF"/>
    <w:rsid w:val="00224421"/>
    <w:rsid w:val="00226942"/>
    <w:rsid w:val="00227D32"/>
    <w:rsid w:val="00235FA9"/>
    <w:rsid w:val="00250D97"/>
    <w:rsid w:val="00253E75"/>
    <w:rsid w:val="00261EA9"/>
    <w:rsid w:val="00262E59"/>
    <w:rsid w:val="002631B5"/>
    <w:rsid w:val="002640C7"/>
    <w:rsid w:val="0027624F"/>
    <w:rsid w:val="0028001C"/>
    <w:rsid w:val="002803DD"/>
    <w:rsid w:val="00280D16"/>
    <w:rsid w:val="00283A78"/>
    <w:rsid w:val="00286C6C"/>
    <w:rsid w:val="00295ECD"/>
    <w:rsid w:val="002966C5"/>
    <w:rsid w:val="00297E8E"/>
    <w:rsid w:val="002A33A4"/>
    <w:rsid w:val="002A6B13"/>
    <w:rsid w:val="002B567E"/>
    <w:rsid w:val="002B6097"/>
    <w:rsid w:val="002B61F4"/>
    <w:rsid w:val="002B6BCD"/>
    <w:rsid w:val="002C2392"/>
    <w:rsid w:val="002C38E2"/>
    <w:rsid w:val="002C393D"/>
    <w:rsid w:val="002C5DD5"/>
    <w:rsid w:val="002C637A"/>
    <w:rsid w:val="002C6DB3"/>
    <w:rsid w:val="002D043D"/>
    <w:rsid w:val="002D2204"/>
    <w:rsid w:val="002D3CFC"/>
    <w:rsid w:val="002D7E53"/>
    <w:rsid w:val="002E2254"/>
    <w:rsid w:val="002E3B21"/>
    <w:rsid w:val="002F5ACD"/>
    <w:rsid w:val="00307F4E"/>
    <w:rsid w:val="003130B7"/>
    <w:rsid w:val="0031441C"/>
    <w:rsid w:val="003239EE"/>
    <w:rsid w:val="00327860"/>
    <w:rsid w:val="00331901"/>
    <w:rsid w:val="003326D6"/>
    <w:rsid w:val="00337AE6"/>
    <w:rsid w:val="00342B42"/>
    <w:rsid w:val="0034421A"/>
    <w:rsid w:val="00346909"/>
    <w:rsid w:val="00354ACA"/>
    <w:rsid w:val="00354F7E"/>
    <w:rsid w:val="003567D6"/>
    <w:rsid w:val="00363486"/>
    <w:rsid w:val="003679EF"/>
    <w:rsid w:val="00367AB0"/>
    <w:rsid w:val="00372923"/>
    <w:rsid w:val="00375D1A"/>
    <w:rsid w:val="00384878"/>
    <w:rsid w:val="0038535F"/>
    <w:rsid w:val="003A356B"/>
    <w:rsid w:val="003A4726"/>
    <w:rsid w:val="003A4F8C"/>
    <w:rsid w:val="003B3C9C"/>
    <w:rsid w:val="003B6804"/>
    <w:rsid w:val="003C500E"/>
    <w:rsid w:val="003C5A01"/>
    <w:rsid w:val="003C62B6"/>
    <w:rsid w:val="003D1B20"/>
    <w:rsid w:val="003D599D"/>
    <w:rsid w:val="003D7462"/>
    <w:rsid w:val="003E0007"/>
    <w:rsid w:val="003E085B"/>
    <w:rsid w:val="003E0E2F"/>
    <w:rsid w:val="003E113E"/>
    <w:rsid w:val="003F02DB"/>
    <w:rsid w:val="003F1DCE"/>
    <w:rsid w:val="003F587C"/>
    <w:rsid w:val="003F78EB"/>
    <w:rsid w:val="003F799B"/>
    <w:rsid w:val="003F7E6F"/>
    <w:rsid w:val="00400503"/>
    <w:rsid w:val="00403EBC"/>
    <w:rsid w:val="00407853"/>
    <w:rsid w:val="00420F16"/>
    <w:rsid w:val="0042462B"/>
    <w:rsid w:val="004321CA"/>
    <w:rsid w:val="00436912"/>
    <w:rsid w:val="00437078"/>
    <w:rsid w:val="0044037D"/>
    <w:rsid w:val="00442342"/>
    <w:rsid w:val="004440B2"/>
    <w:rsid w:val="00446D87"/>
    <w:rsid w:val="00446F53"/>
    <w:rsid w:val="004521A6"/>
    <w:rsid w:val="00455D9A"/>
    <w:rsid w:val="004615A3"/>
    <w:rsid w:val="00462748"/>
    <w:rsid w:val="00462D81"/>
    <w:rsid w:val="00463F2B"/>
    <w:rsid w:val="00467523"/>
    <w:rsid w:val="0047110F"/>
    <w:rsid w:val="00472543"/>
    <w:rsid w:val="00477401"/>
    <w:rsid w:val="00483CD2"/>
    <w:rsid w:val="0048754E"/>
    <w:rsid w:val="004917BB"/>
    <w:rsid w:val="00492145"/>
    <w:rsid w:val="00492D01"/>
    <w:rsid w:val="00494004"/>
    <w:rsid w:val="00494C44"/>
    <w:rsid w:val="00497BD7"/>
    <w:rsid w:val="004A286D"/>
    <w:rsid w:val="004A6A2C"/>
    <w:rsid w:val="004B4CBA"/>
    <w:rsid w:val="004B61E7"/>
    <w:rsid w:val="004B7104"/>
    <w:rsid w:val="004B7317"/>
    <w:rsid w:val="004C1FAE"/>
    <w:rsid w:val="004D2E00"/>
    <w:rsid w:val="004D7ABF"/>
    <w:rsid w:val="004E69B5"/>
    <w:rsid w:val="004E7F99"/>
    <w:rsid w:val="004F2A0E"/>
    <w:rsid w:val="004F3182"/>
    <w:rsid w:val="004F329D"/>
    <w:rsid w:val="005060B0"/>
    <w:rsid w:val="005155B0"/>
    <w:rsid w:val="00520F8F"/>
    <w:rsid w:val="00520FF2"/>
    <w:rsid w:val="00524720"/>
    <w:rsid w:val="00526748"/>
    <w:rsid w:val="00535EA6"/>
    <w:rsid w:val="00542B64"/>
    <w:rsid w:val="0054610D"/>
    <w:rsid w:val="00546B77"/>
    <w:rsid w:val="00551E67"/>
    <w:rsid w:val="005539AA"/>
    <w:rsid w:val="0055680E"/>
    <w:rsid w:val="00560933"/>
    <w:rsid w:val="0056173B"/>
    <w:rsid w:val="00565886"/>
    <w:rsid w:val="0057218D"/>
    <w:rsid w:val="00587D74"/>
    <w:rsid w:val="00590456"/>
    <w:rsid w:val="00592EFF"/>
    <w:rsid w:val="00597787"/>
    <w:rsid w:val="005A4B8F"/>
    <w:rsid w:val="005B0546"/>
    <w:rsid w:val="005B2F54"/>
    <w:rsid w:val="005B7886"/>
    <w:rsid w:val="005C0543"/>
    <w:rsid w:val="005C0F98"/>
    <w:rsid w:val="005C246F"/>
    <w:rsid w:val="005D53D7"/>
    <w:rsid w:val="005D5A7C"/>
    <w:rsid w:val="005D6CBF"/>
    <w:rsid w:val="005E2D17"/>
    <w:rsid w:val="005E40E4"/>
    <w:rsid w:val="005F1DA7"/>
    <w:rsid w:val="005F1F66"/>
    <w:rsid w:val="005F1F94"/>
    <w:rsid w:val="005F2194"/>
    <w:rsid w:val="005F3D40"/>
    <w:rsid w:val="005F775E"/>
    <w:rsid w:val="00600537"/>
    <w:rsid w:val="00601E0B"/>
    <w:rsid w:val="00615F58"/>
    <w:rsid w:val="006165B6"/>
    <w:rsid w:val="0063055F"/>
    <w:rsid w:val="00631AB1"/>
    <w:rsid w:val="0063325D"/>
    <w:rsid w:val="00633888"/>
    <w:rsid w:val="00634975"/>
    <w:rsid w:val="00644BE7"/>
    <w:rsid w:val="006509DB"/>
    <w:rsid w:val="00661931"/>
    <w:rsid w:val="00666EEE"/>
    <w:rsid w:val="00667D7C"/>
    <w:rsid w:val="00670949"/>
    <w:rsid w:val="00673BC8"/>
    <w:rsid w:val="00677A14"/>
    <w:rsid w:val="00687CF3"/>
    <w:rsid w:val="006921C5"/>
    <w:rsid w:val="00692D86"/>
    <w:rsid w:val="00695141"/>
    <w:rsid w:val="006A0BC6"/>
    <w:rsid w:val="006A43A1"/>
    <w:rsid w:val="006A5032"/>
    <w:rsid w:val="006B0C49"/>
    <w:rsid w:val="006B11B9"/>
    <w:rsid w:val="006B2B57"/>
    <w:rsid w:val="006B526C"/>
    <w:rsid w:val="006B6C92"/>
    <w:rsid w:val="006C0CFC"/>
    <w:rsid w:val="006C4A8C"/>
    <w:rsid w:val="006C70FA"/>
    <w:rsid w:val="006D1FE3"/>
    <w:rsid w:val="006D3C41"/>
    <w:rsid w:val="006D6679"/>
    <w:rsid w:val="006E1B0C"/>
    <w:rsid w:val="006E7A92"/>
    <w:rsid w:val="006F29B3"/>
    <w:rsid w:val="006F2B38"/>
    <w:rsid w:val="006F4F40"/>
    <w:rsid w:val="007020B8"/>
    <w:rsid w:val="00704884"/>
    <w:rsid w:val="00714382"/>
    <w:rsid w:val="00717A08"/>
    <w:rsid w:val="00720ECA"/>
    <w:rsid w:val="007227E0"/>
    <w:rsid w:val="007308EC"/>
    <w:rsid w:val="00730CD8"/>
    <w:rsid w:val="00730EE5"/>
    <w:rsid w:val="007325EE"/>
    <w:rsid w:val="0074104F"/>
    <w:rsid w:val="00751663"/>
    <w:rsid w:val="0075235B"/>
    <w:rsid w:val="00752CD6"/>
    <w:rsid w:val="007558A2"/>
    <w:rsid w:val="0075613C"/>
    <w:rsid w:val="0076024B"/>
    <w:rsid w:val="007618A0"/>
    <w:rsid w:val="00761C8D"/>
    <w:rsid w:val="00767D2C"/>
    <w:rsid w:val="00773573"/>
    <w:rsid w:val="00773DF1"/>
    <w:rsid w:val="0077454B"/>
    <w:rsid w:val="0077640D"/>
    <w:rsid w:val="007851E1"/>
    <w:rsid w:val="00786D31"/>
    <w:rsid w:val="00787237"/>
    <w:rsid w:val="007913B5"/>
    <w:rsid w:val="00791B84"/>
    <w:rsid w:val="007970B8"/>
    <w:rsid w:val="007A4363"/>
    <w:rsid w:val="007A4BD7"/>
    <w:rsid w:val="007B2C51"/>
    <w:rsid w:val="007B38D7"/>
    <w:rsid w:val="007B7CEF"/>
    <w:rsid w:val="007C12B4"/>
    <w:rsid w:val="007C7011"/>
    <w:rsid w:val="007C7CFB"/>
    <w:rsid w:val="007D0FD4"/>
    <w:rsid w:val="007D64FF"/>
    <w:rsid w:val="007E0703"/>
    <w:rsid w:val="007E1F1C"/>
    <w:rsid w:val="007E3660"/>
    <w:rsid w:val="007E5915"/>
    <w:rsid w:val="007E7F2D"/>
    <w:rsid w:val="00801212"/>
    <w:rsid w:val="008013EE"/>
    <w:rsid w:val="0081121D"/>
    <w:rsid w:val="00824913"/>
    <w:rsid w:val="008275FD"/>
    <w:rsid w:val="00835F10"/>
    <w:rsid w:val="00840147"/>
    <w:rsid w:val="00840B1D"/>
    <w:rsid w:val="00843EFD"/>
    <w:rsid w:val="00845790"/>
    <w:rsid w:val="00847C6D"/>
    <w:rsid w:val="008501A1"/>
    <w:rsid w:val="0085089D"/>
    <w:rsid w:val="00856AD4"/>
    <w:rsid w:val="00860E7F"/>
    <w:rsid w:val="008612A3"/>
    <w:rsid w:val="00863705"/>
    <w:rsid w:val="0086402C"/>
    <w:rsid w:val="0086586B"/>
    <w:rsid w:val="00867280"/>
    <w:rsid w:val="00871497"/>
    <w:rsid w:val="00874AD1"/>
    <w:rsid w:val="00880138"/>
    <w:rsid w:val="00880BE7"/>
    <w:rsid w:val="00880DCC"/>
    <w:rsid w:val="00880FBB"/>
    <w:rsid w:val="00881ABC"/>
    <w:rsid w:val="008927BB"/>
    <w:rsid w:val="00892EFC"/>
    <w:rsid w:val="00897914"/>
    <w:rsid w:val="008A2B19"/>
    <w:rsid w:val="008A5384"/>
    <w:rsid w:val="008B30BD"/>
    <w:rsid w:val="008B7EF4"/>
    <w:rsid w:val="008C2D4F"/>
    <w:rsid w:val="008C5B0F"/>
    <w:rsid w:val="008C655C"/>
    <w:rsid w:val="008D376C"/>
    <w:rsid w:val="008D3AAF"/>
    <w:rsid w:val="008D51A7"/>
    <w:rsid w:val="008D5D6F"/>
    <w:rsid w:val="008D7BE7"/>
    <w:rsid w:val="008E2E0E"/>
    <w:rsid w:val="008E3CD8"/>
    <w:rsid w:val="008F1A2A"/>
    <w:rsid w:val="0090365B"/>
    <w:rsid w:val="009052EF"/>
    <w:rsid w:val="0090595D"/>
    <w:rsid w:val="0090624D"/>
    <w:rsid w:val="00911B77"/>
    <w:rsid w:val="00911D80"/>
    <w:rsid w:val="00914C88"/>
    <w:rsid w:val="00922030"/>
    <w:rsid w:val="009232F5"/>
    <w:rsid w:val="0092405F"/>
    <w:rsid w:val="00924AE8"/>
    <w:rsid w:val="009255DA"/>
    <w:rsid w:val="00930985"/>
    <w:rsid w:val="00932748"/>
    <w:rsid w:val="00935660"/>
    <w:rsid w:val="00935BBE"/>
    <w:rsid w:val="009371F8"/>
    <w:rsid w:val="00946CCE"/>
    <w:rsid w:val="009474FD"/>
    <w:rsid w:val="00960C46"/>
    <w:rsid w:val="00961023"/>
    <w:rsid w:val="0097094E"/>
    <w:rsid w:val="00973469"/>
    <w:rsid w:val="00974285"/>
    <w:rsid w:val="00975CA6"/>
    <w:rsid w:val="00981DA1"/>
    <w:rsid w:val="00983038"/>
    <w:rsid w:val="00983476"/>
    <w:rsid w:val="00985947"/>
    <w:rsid w:val="00987637"/>
    <w:rsid w:val="009926E8"/>
    <w:rsid w:val="0099534D"/>
    <w:rsid w:val="00995E63"/>
    <w:rsid w:val="00995EF8"/>
    <w:rsid w:val="009A1A1B"/>
    <w:rsid w:val="009A6CFD"/>
    <w:rsid w:val="009B03D4"/>
    <w:rsid w:val="009B1B98"/>
    <w:rsid w:val="009B217A"/>
    <w:rsid w:val="009B3D73"/>
    <w:rsid w:val="009C0E74"/>
    <w:rsid w:val="009C4DDD"/>
    <w:rsid w:val="009C7BE9"/>
    <w:rsid w:val="009C7C09"/>
    <w:rsid w:val="009C7F7E"/>
    <w:rsid w:val="009D2F2A"/>
    <w:rsid w:val="009E505E"/>
    <w:rsid w:val="009F312D"/>
    <w:rsid w:val="00A000F2"/>
    <w:rsid w:val="00A0320B"/>
    <w:rsid w:val="00A03632"/>
    <w:rsid w:val="00A06BC1"/>
    <w:rsid w:val="00A07FC2"/>
    <w:rsid w:val="00A11998"/>
    <w:rsid w:val="00A210E2"/>
    <w:rsid w:val="00A21749"/>
    <w:rsid w:val="00A219F4"/>
    <w:rsid w:val="00A26002"/>
    <w:rsid w:val="00A3362F"/>
    <w:rsid w:val="00A34525"/>
    <w:rsid w:val="00A443AF"/>
    <w:rsid w:val="00A47629"/>
    <w:rsid w:val="00A502C9"/>
    <w:rsid w:val="00A529FF"/>
    <w:rsid w:val="00A532FB"/>
    <w:rsid w:val="00A534B7"/>
    <w:rsid w:val="00A6468B"/>
    <w:rsid w:val="00A64A7F"/>
    <w:rsid w:val="00A671D7"/>
    <w:rsid w:val="00A7136F"/>
    <w:rsid w:val="00A71898"/>
    <w:rsid w:val="00A71F2C"/>
    <w:rsid w:val="00A737A9"/>
    <w:rsid w:val="00A75522"/>
    <w:rsid w:val="00A76521"/>
    <w:rsid w:val="00A84ECC"/>
    <w:rsid w:val="00A86506"/>
    <w:rsid w:val="00A90136"/>
    <w:rsid w:val="00A94CE2"/>
    <w:rsid w:val="00AA0835"/>
    <w:rsid w:val="00AB0A8F"/>
    <w:rsid w:val="00AB35FD"/>
    <w:rsid w:val="00AB382A"/>
    <w:rsid w:val="00AC46CC"/>
    <w:rsid w:val="00AC4993"/>
    <w:rsid w:val="00AD03F0"/>
    <w:rsid w:val="00AE089C"/>
    <w:rsid w:val="00AE3B20"/>
    <w:rsid w:val="00AF1598"/>
    <w:rsid w:val="00AF1CD3"/>
    <w:rsid w:val="00AF29E8"/>
    <w:rsid w:val="00AF2C12"/>
    <w:rsid w:val="00AF4A5F"/>
    <w:rsid w:val="00AF5893"/>
    <w:rsid w:val="00B016A1"/>
    <w:rsid w:val="00B05A69"/>
    <w:rsid w:val="00B10AED"/>
    <w:rsid w:val="00B30AD9"/>
    <w:rsid w:val="00B341CD"/>
    <w:rsid w:val="00B34941"/>
    <w:rsid w:val="00B35D3D"/>
    <w:rsid w:val="00B36B38"/>
    <w:rsid w:val="00B44F13"/>
    <w:rsid w:val="00B45D65"/>
    <w:rsid w:val="00B52BD1"/>
    <w:rsid w:val="00B54D92"/>
    <w:rsid w:val="00B61CC1"/>
    <w:rsid w:val="00B642D1"/>
    <w:rsid w:val="00B65CF8"/>
    <w:rsid w:val="00B72673"/>
    <w:rsid w:val="00B73EC6"/>
    <w:rsid w:val="00B749D7"/>
    <w:rsid w:val="00B77EA4"/>
    <w:rsid w:val="00B80A54"/>
    <w:rsid w:val="00B80CC3"/>
    <w:rsid w:val="00B84761"/>
    <w:rsid w:val="00B95540"/>
    <w:rsid w:val="00BA42EE"/>
    <w:rsid w:val="00BA44B2"/>
    <w:rsid w:val="00BA7A28"/>
    <w:rsid w:val="00BA7F67"/>
    <w:rsid w:val="00BB1434"/>
    <w:rsid w:val="00BB2C06"/>
    <w:rsid w:val="00BB4365"/>
    <w:rsid w:val="00BB6ABE"/>
    <w:rsid w:val="00BC1740"/>
    <w:rsid w:val="00BC732B"/>
    <w:rsid w:val="00BD1952"/>
    <w:rsid w:val="00BD231B"/>
    <w:rsid w:val="00BE0A98"/>
    <w:rsid w:val="00BE3E23"/>
    <w:rsid w:val="00BE5707"/>
    <w:rsid w:val="00BF0D8D"/>
    <w:rsid w:val="00BF1C80"/>
    <w:rsid w:val="00BF2B25"/>
    <w:rsid w:val="00BF447B"/>
    <w:rsid w:val="00BF48CE"/>
    <w:rsid w:val="00BF644C"/>
    <w:rsid w:val="00C00BFD"/>
    <w:rsid w:val="00C03B19"/>
    <w:rsid w:val="00C05815"/>
    <w:rsid w:val="00C11283"/>
    <w:rsid w:val="00C13EBD"/>
    <w:rsid w:val="00C17DAF"/>
    <w:rsid w:val="00C31525"/>
    <w:rsid w:val="00C32345"/>
    <w:rsid w:val="00C379C1"/>
    <w:rsid w:val="00C37AA4"/>
    <w:rsid w:val="00C40973"/>
    <w:rsid w:val="00C413F7"/>
    <w:rsid w:val="00C41E82"/>
    <w:rsid w:val="00C42EAE"/>
    <w:rsid w:val="00C45B41"/>
    <w:rsid w:val="00C47734"/>
    <w:rsid w:val="00C5781D"/>
    <w:rsid w:val="00C61AA2"/>
    <w:rsid w:val="00C76818"/>
    <w:rsid w:val="00C770A1"/>
    <w:rsid w:val="00C77F54"/>
    <w:rsid w:val="00C82107"/>
    <w:rsid w:val="00C931ED"/>
    <w:rsid w:val="00CA0BA5"/>
    <w:rsid w:val="00CA7492"/>
    <w:rsid w:val="00CB4711"/>
    <w:rsid w:val="00CB4789"/>
    <w:rsid w:val="00CB5982"/>
    <w:rsid w:val="00CB6090"/>
    <w:rsid w:val="00CB6C90"/>
    <w:rsid w:val="00CB6F10"/>
    <w:rsid w:val="00CC235B"/>
    <w:rsid w:val="00CD05C3"/>
    <w:rsid w:val="00CD220A"/>
    <w:rsid w:val="00CD539F"/>
    <w:rsid w:val="00CD6AD1"/>
    <w:rsid w:val="00CD7C65"/>
    <w:rsid w:val="00CD7C9A"/>
    <w:rsid w:val="00CF0813"/>
    <w:rsid w:val="00CF24B6"/>
    <w:rsid w:val="00CF37DC"/>
    <w:rsid w:val="00CF49BC"/>
    <w:rsid w:val="00CF664F"/>
    <w:rsid w:val="00CF7A45"/>
    <w:rsid w:val="00D00448"/>
    <w:rsid w:val="00D01DC6"/>
    <w:rsid w:val="00D0549C"/>
    <w:rsid w:val="00D059A1"/>
    <w:rsid w:val="00D118A9"/>
    <w:rsid w:val="00D11C98"/>
    <w:rsid w:val="00D16992"/>
    <w:rsid w:val="00D20150"/>
    <w:rsid w:val="00D20455"/>
    <w:rsid w:val="00D24134"/>
    <w:rsid w:val="00D243C0"/>
    <w:rsid w:val="00D24C6F"/>
    <w:rsid w:val="00D3442C"/>
    <w:rsid w:val="00D34EB8"/>
    <w:rsid w:val="00D362D9"/>
    <w:rsid w:val="00D3737E"/>
    <w:rsid w:val="00D4240F"/>
    <w:rsid w:val="00D428F6"/>
    <w:rsid w:val="00D52A85"/>
    <w:rsid w:val="00D5652C"/>
    <w:rsid w:val="00D57300"/>
    <w:rsid w:val="00D601C2"/>
    <w:rsid w:val="00D60DF0"/>
    <w:rsid w:val="00D83284"/>
    <w:rsid w:val="00D8593A"/>
    <w:rsid w:val="00D91797"/>
    <w:rsid w:val="00D97E8B"/>
    <w:rsid w:val="00DA1AFF"/>
    <w:rsid w:val="00DA1B59"/>
    <w:rsid w:val="00DA2B67"/>
    <w:rsid w:val="00DA41B8"/>
    <w:rsid w:val="00DB6629"/>
    <w:rsid w:val="00DC2EA0"/>
    <w:rsid w:val="00DD6FE5"/>
    <w:rsid w:val="00DD742F"/>
    <w:rsid w:val="00DD74BF"/>
    <w:rsid w:val="00DD7C89"/>
    <w:rsid w:val="00DE341B"/>
    <w:rsid w:val="00DE57D8"/>
    <w:rsid w:val="00DF341E"/>
    <w:rsid w:val="00DF5F45"/>
    <w:rsid w:val="00DF6FA9"/>
    <w:rsid w:val="00DF70EF"/>
    <w:rsid w:val="00DF75A4"/>
    <w:rsid w:val="00E02211"/>
    <w:rsid w:val="00E058D9"/>
    <w:rsid w:val="00E16429"/>
    <w:rsid w:val="00E1646E"/>
    <w:rsid w:val="00E16E5A"/>
    <w:rsid w:val="00E20691"/>
    <w:rsid w:val="00E22724"/>
    <w:rsid w:val="00E2328C"/>
    <w:rsid w:val="00E2506A"/>
    <w:rsid w:val="00E27A8B"/>
    <w:rsid w:val="00E30EC6"/>
    <w:rsid w:val="00E34C4B"/>
    <w:rsid w:val="00E36AE7"/>
    <w:rsid w:val="00E41F4F"/>
    <w:rsid w:val="00E428C5"/>
    <w:rsid w:val="00E53E75"/>
    <w:rsid w:val="00E5571A"/>
    <w:rsid w:val="00E55BB4"/>
    <w:rsid w:val="00E571B6"/>
    <w:rsid w:val="00E606FD"/>
    <w:rsid w:val="00E61027"/>
    <w:rsid w:val="00E61EC1"/>
    <w:rsid w:val="00E629BF"/>
    <w:rsid w:val="00E6364A"/>
    <w:rsid w:val="00E636BE"/>
    <w:rsid w:val="00E70C09"/>
    <w:rsid w:val="00E81645"/>
    <w:rsid w:val="00E844AF"/>
    <w:rsid w:val="00E87878"/>
    <w:rsid w:val="00E93408"/>
    <w:rsid w:val="00E941CE"/>
    <w:rsid w:val="00EA04EB"/>
    <w:rsid w:val="00EA0733"/>
    <w:rsid w:val="00EA3228"/>
    <w:rsid w:val="00EB1285"/>
    <w:rsid w:val="00EB3E6A"/>
    <w:rsid w:val="00EB431A"/>
    <w:rsid w:val="00EB6AA6"/>
    <w:rsid w:val="00EB6C90"/>
    <w:rsid w:val="00EC644B"/>
    <w:rsid w:val="00ED04A6"/>
    <w:rsid w:val="00ED2F1C"/>
    <w:rsid w:val="00ED68A7"/>
    <w:rsid w:val="00ED6B5C"/>
    <w:rsid w:val="00EE0096"/>
    <w:rsid w:val="00EE510A"/>
    <w:rsid w:val="00EE6258"/>
    <w:rsid w:val="00EE6D91"/>
    <w:rsid w:val="00EF04A2"/>
    <w:rsid w:val="00EF2EFA"/>
    <w:rsid w:val="00EF5F8E"/>
    <w:rsid w:val="00EF6CE3"/>
    <w:rsid w:val="00EF795A"/>
    <w:rsid w:val="00F028CE"/>
    <w:rsid w:val="00F12459"/>
    <w:rsid w:val="00F14CBC"/>
    <w:rsid w:val="00F15365"/>
    <w:rsid w:val="00F20FFD"/>
    <w:rsid w:val="00F22AB1"/>
    <w:rsid w:val="00F263A5"/>
    <w:rsid w:val="00F274CB"/>
    <w:rsid w:val="00F30F24"/>
    <w:rsid w:val="00F3301D"/>
    <w:rsid w:val="00F331AD"/>
    <w:rsid w:val="00F3480B"/>
    <w:rsid w:val="00F35050"/>
    <w:rsid w:val="00F369AA"/>
    <w:rsid w:val="00F408DE"/>
    <w:rsid w:val="00F41FC3"/>
    <w:rsid w:val="00F42FE7"/>
    <w:rsid w:val="00F4318D"/>
    <w:rsid w:val="00F505AB"/>
    <w:rsid w:val="00F602F0"/>
    <w:rsid w:val="00F64D13"/>
    <w:rsid w:val="00F71A08"/>
    <w:rsid w:val="00F76C46"/>
    <w:rsid w:val="00F81DED"/>
    <w:rsid w:val="00F825D8"/>
    <w:rsid w:val="00F858FB"/>
    <w:rsid w:val="00F873BC"/>
    <w:rsid w:val="00FA0B8E"/>
    <w:rsid w:val="00FA23DC"/>
    <w:rsid w:val="00FA3278"/>
    <w:rsid w:val="00FA67A7"/>
    <w:rsid w:val="00FA6FB8"/>
    <w:rsid w:val="00FA786B"/>
    <w:rsid w:val="00FB4138"/>
    <w:rsid w:val="00FB49C5"/>
    <w:rsid w:val="00FC456B"/>
    <w:rsid w:val="00FC6347"/>
    <w:rsid w:val="00FD3D75"/>
    <w:rsid w:val="00FD5F7B"/>
    <w:rsid w:val="00FD7C08"/>
    <w:rsid w:val="00FE4902"/>
    <w:rsid w:val="00FF04AE"/>
    <w:rsid w:val="00FF32D5"/>
    <w:rsid w:val="00FF3720"/>
    <w:rsid w:val="00FF60BE"/>
    <w:rsid w:val="00FF6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86F54-A419-48BE-9D87-6EA8736A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BC8"/>
    <w:pPr>
      <w:suppressAutoHyphens/>
      <w:overflowPunct w:val="0"/>
      <w:autoSpaceDE w:val="0"/>
      <w:ind w:right="1701"/>
      <w:jc w:val="both"/>
      <w:textAlignment w:val="baseline"/>
    </w:pPr>
    <w:rPr>
      <w:sz w:val="24"/>
      <w:lang w:val="en-US" w:eastAsia="ar-SA"/>
    </w:rPr>
  </w:style>
  <w:style w:type="paragraph" w:styleId="Nagwek3">
    <w:name w:val="heading 3"/>
    <w:basedOn w:val="Normalny"/>
    <w:next w:val="Normalny"/>
    <w:qFormat/>
    <w:rsid w:val="00F263A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673BC8"/>
    <w:pPr>
      <w:ind w:left="708"/>
    </w:pPr>
  </w:style>
  <w:style w:type="character" w:styleId="Hipercze">
    <w:name w:val="Hyperlink"/>
    <w:rsid w:val="007227E0"/>
    <w:rPr>
      <w:color w:val="000000"/>
      <w:u w:val="single"/>
    </w:rPr>
  </w:style>
  <w:style w:type="paragraph" w:customStyle="1" w:styleId="Akapitzlist1">
    <w:name w:val="Akapit z listą1"/>
    <w:basedOn w:val="Normalny"/>
    <w:rsid w:val="00346909"/>
    <w:pPr>
      <w:widowControl w:val="0"/>
      <w:overflowPunct/>
      <w:autoSpaceDE/>
      <w:ind w:left="720" w:right="0"/>
      <w:contextualSpacing/>
      <w:jc w:val="left"/>
      <w:textAlignment w:val="auto"/>
    </w:pPr>
    <w:rPr>
      <w:lang w:val="pl-PL" w:eastAsia="pl-PL"/>
    </w:rPr>
  </w:style>
  <w:style w:type="paragraph" w:styleId="Tytu">
    <w:name w:val="Title"/>
    <w:basedOn w:val="Normalny"/>
    <w:link w:val="TytuZnak"/>
    <w:qFormat/>
    <w:rsid w:val="000C60AC"/>
    <w:pPr>
      <w:suppressAutoHyphens w:val="0"/>
      <w:overflowPunct/>
      <w:autoSpaceDE/>
      <w:ind w:right="0"/>
      <w:jc w:val="center"/>
      <w:textAlignment w:val="auto"/>
    </w:pPr>
    <w:rPr>
      <w:b/>
      <w:bCs/>
      <w:szCs w:val="24"/>
      <w:lang w:val="pl-PL" w:eastAsia="pl-PL"/>
    </w:rPr>
  </w:style>
  <w:style w:type="character" w:customStyle="1" w:styleId="TytuZnak">
    <w:name w:val="Tytuł Znak"/>
    <w:link w:val="Tytu"/>
    <w:locked/>
    <w:rsid w:val="000C60AC"/>
    <w:rPr>
      <w:b/>
      <w:bCs/>
      <w:sz w:val="24"/>
      <w:szCs w:val="24"/>
      <w:lang w:val="pl-PL" w:eastAsia="pl-PL" w:bidi="ar-SA"/>
    </w:rPr>
  </w:style>
  <w:style w:type="table" w:styleId="Tabela-Siatka">
    <w:name w:val="Table Grid"/>
    <w:basedOn w:val="Standardowy"/>
    <w:rsid w:val="00C4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E2328C"/>
    <w:rPr>
      <w:rFonts w:ascii="Tahoma" w:hAnsi="Tahoma" w:cs="Tahoma"/>
      <w:sz w:val="16"/>
      <w:szCs w:val="16"/>
    </w:rPr>
  </w:style>
  <w:style w:type="character" w:customStyle="1" w:styleId="TekstdymkaZnak">
    <w:name w:val="Tekst dymka Znak"/>
    <w:link w:val="Tekstdymka"/>
    <w:rsid w:val="00E2328C"/>
    <w:rPr>
      <w:rFonts w:ascii="Tahoma" w:hAnsi="Tahoma" w:cs="Tahoma"/>
      <w:sz w:val="16"/>
      <w:szCs w:val="16"/>
      <w:lang w:val="en-US" w:eastAsia="ar-SA"/>
    </w:rPr>
  </w:style>
  <w:style w:type="paragraph" w:styleId="Nagwek">
    <w:name w:val="header"/>
    <w:basedOn w:val="Normalny"/>
    <w:link w:val="NagwekZnak"/>
    <w:rsid w:val="00384878"/>
    <w:pPr>
      <w:tabs>
        <w:tab w:val="center" w:pos="4536"/>
        <w:tab w:val="right" w:pos="9072"/>
      </w:tabs>
    </w:pPr>
  </w:style>
  <w:style w:type="character" w:customStyle="1" w:styleId="NagwekZnak">
    <w:name w:val="Nagłówek Znak"/>
    <w:link w:val="Nagwek"/>
    <w:rsid w:val="00384878"/>
    <w:rPr>
      <w:sz w:val="24"/>
      <w:lang w:val="en-US" w:eastAsia="ar-SA"/>
    </w:rPr>
  </w:style>
  <w:style w:type="paragraph" w:styleId="Stopka">
    <w:name w:val="footer"/>
    <w:basedOn w:val="Normalny"/>
    <w:link w:val="StopkaZnak"/>
    <w:uiPriority w:val="99"/>
    <w:rsid w:val="00384878"/>
    <w:pPr>
      <w:tabs>
        <w:tab w:val="center" w:pos="4536"/>
        <w:tab w:val="right" w:pos="9072"/>
      </w:tabs>
    </w:pPr>
  </w:style>
  <w:style w:type="character" w:customStyle="1" w:styleId="StopkaZnak">
    <w:name w:val="Stopka Znak"/>
    <w:link w:val="Stopka"/>
    <w:uiPriority w:val="99"/>
    <w:rsid w:val="00384878"/>
    <w:rPr>
      <w:sz w:val="24"/>
      <w:lang w:val="en-US" w:eastAsia="ar-SA"/>
    </w:rPr>
  </w:style>
  <w:style w:type="paragraph" w:styleId="NormalnyWeb">
    <w:name w:val="Normal (Web)"/>
    <w:basedOn w:val="Normalny"/>
    <w:semiHidden/>
    <w:unhideWhenUsed/>
    <w:rsid w:val="006D6679"/>
    <w:rPr>
      <w:szCs w:val="24"/>
    </w:rPr>
  </w:style>
  <w:style w:type="paragraph" w:styleId="Tekstpodstawowy">
    <w:name w:val="Body Text"/>
    <w:aliases w:val="Znak Znak,Znak"/>
    <w:basedOn w:val="Normalny"/>
    <w:link w:val="TekstpodstawowyZnak"/>
    <w:rsid w:val="00E636BE"/>
    <w:pPr>
      <w:suppressAutoHyphens w:val="0"/>
      <w:overflowPunct/>
      <w:autoSpaceDE/>
      <w:ind w:right="0"/>
      <w:jc w:val="left"/>
      <w:textAlignment w:val="auto"/>
    </w:pPr>
    <w:rPr>
      <w:lang w:val="pl-PL" w:eastAsia="pl-PL"/>
    </w:rPr>
  </w:style>
  <w:style w:type="character" w:customStyle="1" w:styleId="TekstpodstawowyZnak">
    <w:name w:val="Tekst podstawowy Znak"/>
    <w:aliases w:val="Znak Znak Znak,Znak Znak1"/>
    <w:basedOn w:val="Domylnaczcionkaakapitu"/>
    <w:link w:val="Tekstpodstawowy"/>
    <w:rsid w:val="00E636BE"/>
    <w:rPr>
      <w:sz w:val="24"/>
    </w:rPr>
  </w:style>
  <w:style w:type="paragraph" w:styleId="Tekstpodstawowywcity">
    <w:name w:val="Body Text Indent"/>
    <w:basedOn w:val="Normalny"/>
    <w:link w:val="TekstpodstawowywcityZnak"/>
    <w:semiHidden/>
    <w:unhideWhenUsed/>
    <w:rsid w:val="00560933"/>
    <w:pPr>
      <w:spacing w:after="120"/>
      <w:ind w:left="283"/>
    </w:pPr>
  </w:style>
  <w:style w:type="character" w:customStyle="1" w:styleId="TekstpodstawowywcityZnak">
    <w:name w:val="Tekst podstawowy wcięty Znak"/>
    <w:basedOn w:val="Domylnaczcionkaakapitu"/>
    <w:link w:val="Tekstpodstawowywcity"/>
    <w:semiHidden/>
    <w:rsid w:val="00560933"/>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695">
      <w:bodyDiv w:val="1"/>
      <w:marLeft w:val="375"/>
      <w:marRight w:val="0"/>
      <w:marTop w:val="150"/>
      <w:marBottom w:val="0"/>
      <w:divBdr>
        <w:top w:val="none" w:sz="0" w:space="0" w:color="auto"/>
        <w:left w:val="none" w:sz="0" w:space="0" w:color="auto"/>
        <w:bottom w:val="none" w:sz="0" w:space="0" w:color="auto"/>
        <w:right w:val="none" w:sz="0" w:space="0" w:color="auto"/>
      </w:divBdr>
      <w:divsChild>
        <w:div w:id="1337075278">
          <w:marLeft w:val="0"/>
          <w:marRight w:val="0"/>
          <w:marTop w:val="0"/>
          <w:marBottom w:val="0"/>
          <w:divBdr>
            <w:top w:val="none" w:sz="0" w:space="0" w:color="auto"/>
            <w:left w:val="none" w:sz="0" w:space="0" w:color="auto"/>
            <w:bottom w:val="none" w:sz="0" w:space="0" w:color="auto"/>
            <w:right w:val="none" w:sz="0" w:space="0" w:color="auto"/>
          </w:divBdr>
        </w:div>
      </w:divsChild>
    </w:div>
    <w:div w:id="713045923">
      <w:bodyDiv w:val="1"/>
      <w:marLeft w:val="375"/>
      <w:marRight w:val="0"/>
      <w:marTop w:val="150"/>
      <w:marBottom w:val="0"/>
      <w:divBdr>
        <w:top w:val="none" w:sz="0" w:space="0" w:color="auto"/>
        <w:left w:val="none" w:sz="0" w:space="0" w:color="auto"/>
        <w:bottom w:val="none" w:sz="0" w:space="0" w:color="auto"/>
        <w:right w:val="none" w:sz="0" w:space="0" w:color="auto"/>
      </w:divBdr>
      <w:divsChild>
        <w:div w:id="1759911379">
          <w:marLeft w:val="0"/>
          <w:marRight w:val="0"/>
          <w:marTop w:val="0"/>
          <w:marBottom w:val="0"/>
          <w:divBdr>
            <w:top w:val="none" w:sz="0" w:space="0" w:color="auto"/>
            <w:left w:val="none" w:sz="0" w:space="0" w:color="auto"/>
            <w:bottom w:val="none" w:sz="0" w:space="0" w:color="auto"/>
            <w:right w:val="none" w:sz="0" w:space="0" w:color="auto"/>
          </w:divBdr>
        </w:div>
      </w:divsChild>
    </w:div>
    <w:div w:id="1942689371">
      <w:bodyDiv w:val="1"/>
      <w:marLeft w:val="0"/>
      <w:marRight w:val="0"/>
      <w:marTop w:val="0"/>
      <w:marBottom w:val="0"/>
      <w:divBdr>
        <w:top w:val="none" w:sz="0" w:space="0" w:color="auto"/>
        <w:left w:val="none" w:sz="0" w:space="0" w:color="auto"/>
        <w:bottom w:val="none" w:sz="0" w:space="0" w:color="auto"/>
        <w:right w:val="none" w:sz="0" w:space="0" w:color="auto"/>
      </w:divBdr>
    </w:div>
    <w:div w:id="1947344569">
      <w:bodyDiv w:val="1"/>
      <w:marLeft w:val="375"/>
      <w:marRight w:val="0"/>
      <w:marTop w:val="150"/>
      <w:marBottom w:val="0"/>
      <w:divBdr>
        <w:top w:val="none" w:sz="0" w:space="0" w:color="auto"/>
        <w:left w:val="none" w:sz="0" w:space="0" w:color="auto"/>
        <w:bottom w:val="none" w:sz="0" w:space="0" w:color="auto"/>
        <w:right w:val="none" w:sz="0" w:space="0" w:color="auto"/>
      </w:divBdr>
      <w:divsChild>
        <w:div w:id="1293093528">
          <w:marLeft w:val="0"/>
          <w:marRight w:val="0"/>
          <w:marTop w:val="0"/>
          <w:marBottom w:val="0"/>
          <w:divBdr>
            <w:top w:val="none" w:sz="0" w:space="0" w:color="auto"/>
            <w:left w:val="none" w:sz="0" w:space="0" w:color="auto"/>
            <w:bottom w:val="none" w:sz="0" w:space="0" w:color="auto"/>
            <w:right w:val="none" w:sz="0" w:space="0" w:color="auto"/>
          </w:divBdr>
        </w:div>
      </w:divsChild>
    </w:div>
    <w:div w:id="20609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867A-DE04-48AE-8A50-79672D35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11</Pages>
  <Words>3854</Words>
  <Characters>23126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ZATWIERDZAM                                    Radzyń Chełmiński, 10 października 2011 r</vt:lpstr>
    </vt:vector>
  </TitlesOfParts>
  <Company>Gmina Leszno</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                                    Radzyń Chełmiński, 10 października 2011 r</dc:title>
  <dc:creator>Urzednik</dc:creator>
  <cp:lastModifiedBy>Zamowienia Publiczne</cp:lastModifiedBy>
  <cp:revision>362</cp:revision>
  <cp:lastPrinted>2016-11-24T11:44:00Z</cp:lastPrinted>
  <dcterms:created xsi:type="dcterms:W3CDTF">2015-06-02T11:14:00Z</dcterms:created>
  <dcterms:modified xsi:type="dcterms:W3CDTF">2016-11-30T13:47:00Z</dcterms:modified>
</cp:coreProperties>
</file>